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08" w:rsidRDefault="00E70868" w:rsidP="00722808">
      <w:pPr>
        <w:jc w:val="center"/>
      </w:pPr>
      <w:r>
        <w:rPr>
          <w:noProof/>
        </w:rPr>
        <w:drawing>
          <wp:inline distT="0" distB="0" distL="0" distR="0">
            <wp:extent cx="5372100" cy="2057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2100" cy="2057400"/>
                    </a:xfrm>
                    <a:prstGeom prst="rect">
                      <a:avLst/>
                    </a:prstGeom>
                    <a:noFill/>
                    <a:ln w="9525">
                      <a:noFill/>
                      <a:miter lim="800000"/>
                      <a:headEnd/>
                      <a:tailEnd/>
                    </a:ln>
                  </pic:spPr>
                </pic:pic>
              </a:graphicData>
            </a:graphic>
          </wp:inline>
        </w:drawing>
      </w:r>
    </w:p>
    <w:p w:rsidR="00722808" w:rsidRDefault="00722808" w:rsidP="00722808">
      <w:pPr>
        <w:spacing w:after="0"/>
        <w:rPr>
          <w:rFonts w:ascii="Arial Black" w:hAnsi="Arial Black"/>
          <w:b/>
        </w:rPr>
      </w:pPr>
    </w:p>
    <w:p w:rsidR="00722808" w:rsidRDefault="00722808" w:rsidP="00722808">
      <w:pPr>
        <w:pStyle w:val="NormalWeb"/>
        <w:spacing w:before="2" w:after="2"/>
        <w:jc w:val="center"/>
        <w:rPr>
          <w:rFonts w:ascii="Calibri,Bold" w:hAnsi="Calibri,Bold"/>
          <w:b/>
          <w:sz w:val="24"/>
          <w:szCs w:val="24"/>
        </w:rPr>
      </w:pPr>
      <w:r w:rsidRPr="00345F46">
        <w:rPr>
          <w:rFonts w:ascii="Calibri,Bold" w:hAnsi="Calibri,Bold"/>
          <w:b/>
          <w:sz w:val="24"/>
          <w:szCs w:val="24"/>
        </w:rPr>
        <w:t>CERTIFICATON APPLICATION &amp; PROCEDURES</w:t>
      </w:r>
    </w:p>
    <w:p w:rsidR="00722808" w:rsidRPr="00345F46" w:rsidRDefault="00722808" w:rsidP="00722808">
      <w:pPr>
        <w:pStyle w:val="NormalWeb"/>
        <w:spacing w:before="2" w:after="2"/>
        <w:rPr>
          <w:b/>
        </w:rPr>
      </w:pPr>
    </w:p>
    <w:p w:rsidR="00722808" w:rsidRDefault="00722808" w:rsidP="00722808">
      <w:pPr>
        <w:pStyle w:val="NormalWeb"/>
        <w:spacing w:before="2" w:after="2"/>
        <w:rPr>
          <w:rFonts w:ascii="Calibri,Bold" w:hAnsi="Calibri,Bold"/>
          <w:b/>
          <w:sz w:val="24"/>
          <w:szCs w:val="24"/>
        </w:rPr>
      </w:pPr>
      <w:r w:rsidRPr="00345F46">
        <w:rPr>
          <w:rFonts w:ascii="Calibri,Bold" w:hAnsi="Calibri,Bold"/>
          <w:b/>
          <w:sz w:val="24"/>
          <w:szCs w:val="24"/>
        </w:rPr>
        <w:t xml:space="preserve">I. INTRODUCTION </w:t>
      </w:r>
    </w:p>
    <w:p w:rsidR="00722808" w:rsidRPr="00345F46" w:rsidRDefault="00722808" w:rsidP="00722808">
      <w:pPr>
        <w:pStyle w:val="NormalWeb"/>
        <w:spacing w:before="2" w:after="2"/>
        <w:rPr>
          <w:b/>
        </w:rPr>
      </w:pPr>
    </w:p>
    <w:p w:rsidR="00722808" w:rsidRDefault="00722808" w:rsidP="00722808">
      <w:pPr>
        <w:pStyle w:val="NormalWeb"/>
        <w:spacing w:before="2" w:after="2"/>
        <w:rPr>
          <w:rFonts w:ascii="Calibri" w:hAnsi="Calibri"/>
          <w:sz w:val="22"/>
          <w:szCs w:val="22"/>
        </w:rPr>
      </w:pPr>
      <w:r>
        <w:rPr>
          <w:rFonts w:ascii="Calibri" w:hAnsi="Calibri"/>
          <w:sz w:val="22"/>
          <w:szCs w:val="22"/>
        </w:rPr>
        <w:t xml:space="preserve">Preventionists fill a unique role among health and human service professionals working in a variety of settings using a combination of accepted strategies to reduce the risks associated with the use of alcohol, tobacco and other drugs. Recognizing the need to assure quality prevention services to consumers, the Maryland Association of Prevention Professionals and Advocates (MAPPA) offers a voluntary peer credentialing process, which evaluates competency and grants recognition to those who meet standards.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2"/>
          <w:szCs w:val="22"/>
        </w:rPr>
      </w:pPr>
      <w:r>
        <w:rPr>
          <w:rFonts w:ascii="Calibri" w:hAnsi="Calibri"/>
          <w:sz w:val="22"/>
          <w:szCs w:val="22"/>
        </w:rPr>
        <w:t xml:space="preserve">This document outlines MAPPA’s voluntary credentialing process and sets minimum standards for the competent preventionist to fulfill essential job functions. These standards are based on the performance domains developed through a Role Delineation Study completed by the International Certification and Reciprocity Consortium (IC&amp;RC). This study defines the preventionist’s role and identified the functions, responsibilities, skills and knowledge required of a minimally competent prevention specialist. MAPPA has utilized the above mentioned role delineation study to develop three competency levels: Certified Prevention Professional (CPP), Certified Prevention Specialist (CPS) and Associate Prevention Specialist (APS). These credentials define the core knowledge and skill bases needed by all preventionists regardless of the work setting or professional training and orientation. In addition to defining baseline standards for preventionists, these credentials give recognition to individuals that have met the specific criteria.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2"/>
          <w:szCs w:val="22"/>
        </w:rPr>
      </w:pPr>
      <w:r>
        <w:rPr>
          <w:rFonts w:ascii="Calibri" w:hAnsi="Calibri"/>
          <w:sz w:val="22"/>
          <w:szCs w:val="22"/>
        </w:rPr>
        <w:t>MAPPA recognizes that preventionists are educated in a wide range of disciplines, approaches and techniques. As a group, preventionists are comprised of persons with diverse educational and experiential backgrounds. The MAPPA system is designed to accommodate and evaluate those preventionist who are experientially trained as well as those who are academically trained. These professional credentials can guide both employers and consumers in the selection of preventionists as well as provide the individual with a tool for marketing his/her skills and competence.</w:t>
      </w:r>
    </w:p>
    <w:p w:rsidR="00722808" w:rsidRDefault="00722808" w:rsidP="00722808">
      <w:pPr>
        <w:pStyle w:val="NormalWeb"/>
        <w:spacing w:before="2" w:after="2"/>
        <w:rPr>
          <w:rFonts w:ascii="Calibri" w:hAnsi="Calibri"/>
          <w:sz w:val="22"/>
          <w:szCs w:val="22"/>
        </w:rPr>
      </w:pPr>
    </w:p>
    <w:p w:rsidR="00722808" w:rsidRDefault="00722808" w:rsidP="00722808">
      <w:pPr>
        <w:pStyle w:val="NormalWeb"/>
        <w:spacing w:before="2" w:after="2"/>
      </w:pPr>
      <w:r>
        <w:rPr>
          <w:rFonts w:ascii="Calibri" w:hAnsi="Calibri"/>
          <w:sz w:val="22"/>
          <w:szCs w:val="22"/>
        </w:rPr>
        <w:t xml:space="preserve"> </w:t>
      </w:r>
    </w:p>
    <w:p w:rsidR="00722808" w:rsidRDefault="00722808" w:rsidP="00722808">
      <w:pPr>
        <w:spacing w:after="0"/>
        <w:rPr>
          <w:rFonts w:ascii="Arial Black" w:hAnsi="Arial Black"/>
          <w:b/>
        </w:rPr>
      </w:pPr>
    </w:p>
    <w:p w:rsidR="00722808" w:rsidRDefault="00722808" w:rsidP="00722808">
      <w:pPr>
        <w:pStyle w:val="NormalWeb"/>
        <w:spacing w:before="2" w:after="2"/>
        <w:rPr>
          <w:rFonts w:ascii="Calibri,Bold" w:hAnsi="Calibri,Bold"/>
          <w:b/>
          <w:sz w:val="24"/>
          <w:szCs w:val="24"/>
        </w:rPr>
      </w:pPr>
      <w:r w:rsidRPr="00886EBC">
        <w:rPr>
          <w:rFonts w:ascii="Calibri,Bold" w:hAnsi="Calibri,Bold"/>
          <w:b/>
          <w:sz w:val="24"/>
          <w:szCs w:val="24"/>
        </w:rPr>
        <w:lastRenderedPageBreak/>
        <w:t xml:space="preserve">II. PHILOSOPHY STATEMENT </w:t>
      </w:r>
    </w:p>
    <w:p w:rsidR="00722808" w:rsidRPr="00886EBC" w:rsidRDefault="00722808" w:rsidP="00722808">
      <w:pPr>
        <w:pStyle w:val="NormalWeb"/>
        <w:spacing w:before="2" w:after="2"/>
        <w:rPr>
          <w:b/>
        </w:rPr>
      </w:pPr>
    </w:p>
    <w:p w:rsidR="00722808" w:rsidRDefault="00722808" w:rsidP="00722808">
      <w:pPr>
        <w:pStyle w:val="NormalWeb"/>
        <w:spacing w:before="2" w:after="2"/>
        <w:rPr>
          <w:rFonts w:ascii="Calibri" w:hAnsi="Calibri"/>
          <w:sz w:val="22"/>
          <w:szCs w:val="22"/>
        </w:rPr>
      </w:pPr>
      <w:r>
        <w:rPr>
          <w:rFonts w:ascii="Calibri" w:hAnsi="Calibri"/>
          <w:sz w:val="22"/>
          <w:szCs w:val="22"/>
        </w:rPr>
        <w:t xml:space="preserve">Prevention is a proactive process which empowers individuals and systems to meet the challenges of life events and transitions by creating and reinforcing healthy behavior and lifestyles and by reducing risks contributing to alcohol, tobacco and other drug misuse and other related issues. Prevention programs are comprised of a continuum of integrated activities including education and training, life and coping skills, healthy alternative activities, as well as environmental and social change strategies. These activities complement each other and combine to form an effective prevention strategy. </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b/>
          <w:sz w:val="24"/>
          <w:szCs w:val="24"/>
        </w:rPr>
      </w:pPr>
      <w:r w:rsidRPr="00886EBC">
        <w:rPr>
          <w:rFonts w:ascii="Calibri,Bold" w:hAnsi="Calibri,Bold"/>
          <w:b/>
          <w:sz w:val="24"/>
          <w:szCs w:val="24"/>
        </w:rPr>
        <w:t xml:space="preserve">III. PURPOSE </w:t>
      </w:r>
    </w:p>
    <w:p w:rsidR="00722808" w:rsidRPr="00886EBC" w:rsidRDefault="00722808" w:rsidP="00722808">
      <w:pPr>
        <w:pStyle w:val="NormalWeb"/>
        <w:spacing w:before="2" w:after="2"/>
        <w:rPr>
          <w:b/>
        </w:rPr>
      </w:pPr>
    </w:p>
    <w:p w:rsidR="00722808" w:rsidRDefault="00722808" w:rsidP="00722808">
      <w:pPr>
        <w:pStyle w:val="NormalWeb"/>
        <w:spacing w:before="2" w:after="2"/>
      </w:pPr>
      <w:r>
        <w:rPr>
          <w:rFonts w:ascii="Calibri" w:hAnsi="Calibri"/>
          <w:sz w:val="22"/>
          <w:szCs w:val="22"/>
        </w:rPr>
        <w:t xml:space="preserve">The purpose of a voluntary peer certification process for preventionist is to: </w:t>
      </w:r>
    </w:p>
    <w:p w:rsidR="00722808" w:rsidRDefault="00722808" w:rsidP="00722808">
      <w:pPr>
        <w:pStyle w:val="NormalWeb"/>
        <w:numPr>
          <w:ilvl w:val="0"/>
          <w:numId w:val="1"/>
        </w:numPr>
        <w:spacing w:before="2" w:after="2"/>
      </w:pPr>
      <w:r>
        <w:rPr>
          <w:rFonts w:ascii="Calibri" w:hAnsi="Calibri"/>
          <w:sz w:val="22"/>
          <w:szCs w:val="22"/>
        </w:rPr>
        <w:t xml:space="preserve">Assure the public of a minimum level of competency for service by preventionists. </w:t>
      </w:r>
    </w:p>
    <w:p w:rsidR="00722808" w:rsidRDefault="00722808" w:rsidP="00722808">
      <w:pPr>
        <w:pStyle w:val="NormalWeb"/>
        <w:numPr>
          <w:ilvl w:val="0"/>
          <w:numId w:val="1"/>
        </w:numPr>
        <w:spacing w:before="2" w:after="2"/>
      </w:pPr>
      <w:r>
        <w:rPr>
          <w:rFonts w:ascii="Calibri" w:hAnsi="Calibri"/>
          <w:sz w:val="22"/>
          <w:szCs w:val="22"/>
        </w:rPr>
        <w:t xml:space="preserve">To establish and maintain a recognized credential of professional competency based on </w:t>
      </w:r>
    </w:p>
    <w:p w:rsidR="00722808" w:rsidRDefault="00722808" w:rsidP="00722808">
      <w:pPr>
        <w:pStyle w:val="NormalWeb"/>
        <w:spacing w:before="2" w:after="2"/>
        <w:ind w:left="720"/>
      </w:pPr>
      <w:r>
        <w:rPr>
          <w:rFonts w:ascii="Calibri" w:hAnsi="Calibri"/>
          <w:sz w:val="22"/>
          <w:szCs w:val="22"/>
        </w:rPr>
        <w:t xml:space="preserve">the IC&amp;RC standards. </w:t>
      </w:r>
    </w:p>
    <w:p w:rsidR="00722808" w:rsidRDefault="00722808" w:rsidP="00722808">
      <w:pPr>
        <w:pStyle w:val="NormalWeb"/>
        <w:numPr>
          <w:ilvl w:val="0"/>
          <w:numId w:val="1"/>
        </w:numPr>
        <w:spacing w:before="2" w:after="2"/>
      </w:pPr>
      <w:r>
        <w:rPr>
          <w:rFonts w:ascii="Calibri" w:hAnsi="Calibri"/>
          <w:sz w:val="22"/>
          <w:szCs w:val="22"/>
        </w:rPr>
        <w:t xml:space="preserve">Give professional recognition to qualified individuals through a process that examines </w:t>
      </w:r>
    </w:p>
    <w:p w:rsidR="00722808" w:rsidRDefault="00722808" w:rsidP="00722808">
      <w:pPr>
        <w:pStyle w:val="NormalWeb"/>
        <w:spacing w:before="2" w:after="2"/>
        <w:ind w:left="720"/>
      </w:pPr>
      <w:r>
        <w:rPr>
          <w:rFonts w:ascii="Calibri" w:hAnsi="Calibri"/>
          <w:sz w:val="22"/>
          <w:szCs w:val="22"/>
        </w:rPr>
        <w:t xml:space="preserve">demonstrated competencies. </w:t>
      </w:r>
    </w:p>
    <w:p w:rsidR="00722808" w:rsidRDefault="00722808" w:rsidP="00722808">
      <w:pPr>
        <w:pStyle w:val="NormalWeb"/>
        <w:numPr>
          <w:ilvl w:val="0"/>
          <w:numId w:val="1"/>
        </w:numPr>
        <w:spacing w:before="2" w:after="2"/>
      </w:pPr>
      <w:r>
        <w:rPr>
          <w:rFonts w:ascii="Calibri" w:hAnsi="Calibri"/>
          <w:sz w:val="22"/>
          <w:szCs w:val="22"/>
        </w:rPr>
        <w:t xml:space="preserve">Through membership in IC&amp;RC provide international reciprocity for qualified </w:t>
      </w:r>
    </w:p>
    <w:p w:rsidR="00722808" w:rsidRDefault="00722808" w:rsidP="00722808">
      <w:pPr>
        <w:pStyle w:val="NormalWeb"/>
        <w:spacing w:before="2" w:after="2"/>
        <w:ind w:left="720"/>
      </w:pPr>
      <w:r>
        <w:rPr>
          <w:rFonts w:ascii="Calibri" w:hAnsi="Calibri"/>
          <w:sz w:val="22"/>
          <w:szCs w:val="22"/>
        </w:rPr>
        <w:t xml:space="preserve">preventionist in Maryland. </w:t>
      </w:r>
    </w:p>
    <w:p w:rsidR="00722808" w:rsidRPr="00886EBC" w:rsidRDefault="00722808" w:rsidP="00722808">
      <w:pPr>
        <w:pStyle w:val="NormalWeb"/>
        <w:numPr>
          <w:ilvl w:val="0"/>
          <w:numId w:val="1"/>
        </w:numPr>
        <w:spacing w:before="2" w:after="2"/>
      </w:pPr>
      <w:r>
        <w:rPr>
          <w:rFonts w:ascii="Calibri" w:hAnsi="Calibri"/>
          <w:sz w:val="22"/>
          <w:szCs w:val="22"/>
        </w:rPr>
        <w:t>To promote an opportunity for professional development on an ongoing basis</w:t>
      </w:r>
    </w:p>
    <w:p w:rsidR="00722808" w:rsidRDefault="00722808" w:rsidP="00722808">
      <w:pPr>
        <w:pStyle w:val="NormalWeb"/>
        <w:spacing w:before="2" w:after="2"/>
        <w:rPr>
          <w:rFonts w:ascii="Calibri,Bold" w:hAnsi="Calibri,Bold"/>
          <w:sz w:val="24"/>
          <w:szCs w:val="24"/>
        </w:rPr>
      </w:pPr>
    </w:p>
    <w:p w:rsidR="00722808" w:rsidRDefault="00722808" w:rsidP="00722808">
      <w:pPr>
        <w:pStyle w:val="NormalWeb"/>
        <w:spacing w:before="2" w:after="2"/>
        <w:rPr>
          <w:rFonts w:ascii="Calibri,Bold" w:hAnsi="Calibri,Bold"/>
          <w:b/>
          <w:sz w:val="24"/>
          <w:szCs w:val="24"/>
        </w:rPr>
      </w:pPr>
      <w:r w:rsidRPr="00886EBC">
        <w:rPr>
          <w:rFonts w:ascii="Calibri,Bold" w:hAnsi="Calibri,Bold"/>
          <w:b/>
          <w:sz w:val="24"/>
          <w:szCs w:val="24"/>
        </w:rPr>
        <w:t xml:space="preserve">IV.  PREVENTION STRATEGIES </w:t>
      </w:r>
    </w:p>
    <w:p w:rsidR="00722808" w:rsidRPr="00886EBC" w:rsidRDefault="00722808" w:rsidP="00722808">
      <w:pPr>
        <w:pStyle w:val="NormalWeb"/>
        <w:spacing w:before="2" w:after="2"/>
        <w:rPr>
          <w:b/>
        </w:rPr>
      </w:pPr>
    </w:p>
    <w:p w:rsidR="00722808" w:rsidRDefault="00722808" w:rsidP="00722808">
      <w:pPr>
        <w:pStyle w:val="NormalWeb"/>
        <w:spacing w:before="2" w:after="2"/>
        <w:ind w:left="720"/>
        <w:rPr>
          <w:rFonts w:ascii="Calibri" w:hAnsi="Calibri"/>
          <w:sz w:val="22"/>
          <w:szCs w:val="22"/>
        </w:rPr>
      </w:pPr>
      <w:r>
        <w:rPr>
          <w:rFonts w:ascii="Calibri" w:hAnsi="Calibri"/>
          <w:sz w:val="22"/>
          <w:szCs w:val="22"/>
        </w:rPr>
        <w:t xml:space="preserve">The following strategies are critical tools for successful preventionist: </w:t>
      </w:r>
    </w:p>
    <w:p w:rsidR="00722808" w:rsidRDefault="00722808" w:rsidP="00722808">
      <w:pPr>
        <w:pStyle w:val="NormalWeb"/>
        <w:spacing w:before="2" w:after="2"/>
        <w:ind w:left="720"/>
      </w:pPr>
    </w:p>
    <w:p w:rsidR="00722808" w:rsidRDefault="00722808" w:rsidP="00722808">
      <w:pPr>
        <w:pStyle w:val="NormalWeb"/>
        <w:spacing w:before="2" w:after="2"/>
        <w:ind w:left="720"/>
        <w:rPr>
          <w:rFonts w:ascii="Calibri" w:hAnsi="Calibri"/>
          <w:sz w:val="22"/>
          <w:szCs w:val="22"/>
        </w:rPr>
      </w:pPr>
      <w:r w:rsidRPr="00886EBC">
        <w:rPr>
          <w:rFonts w:ascii="Calibri,Bold" w:hAnsi="Calibri,Bold"/>
          <w:b/>
          <w:sz w:val="22"/>
          <w:szCs w:val="22"/>
        </w:rPr>
        <w:t>Information Services</w:t>
      </w:r>
      <w:r>
        <w:rPr>
          <w:rFonts w:ascii="Calibri,Bold" w:hAnsi="Calibri,Bold"/>
          <w:sz w:val="22"/>
          <w:szCs w:val="22"/>
        </w:rPr>
        <w:t xml:space="preserve"> – </w:t>
      </w:r>
      <w:r>
        <w:rPr>
          <w:rFonts w:ascii="Calibri" w:hAnsi="Calibri"/>
          <w:sz w:val="22"/>
          <w:szCs w:val="22"/>
        </w:rPr>
        <w:t xml:space="preserve">Providing the general community with the theory and basic requisites of ATOD prevention and related current information. This is provided with special attention to applicability to specific community needs/issues and effectiveness in terms of human and financial costs. </w:t>
      </w:r>
    </w:p>
    <w:p w:rsidR="00722808" w:rsidRDefault="00722808" w:rsidP="00722808">
      <w:pPr>
        <w:pStyle w:val="NormalWeb"/>
        <w:spacing w:before="2" w:after="2"/>
        <w:ind w:left="720"/>
      </w:pPr>
    </w:p>
    <w:p w:rsidR="00722808" w:rsidRDefault="00722808" w:rsidP="00722808">
      <w:pPr>
        <w:pStyle w:val="NormalWeb"/>
        <w:spacing w:before="2" w:after="2"/>
        <w:ind w:left="720"/>
        <w:rPr>
          <w:rFonts w:ascii="Calibri" w:hAnsi="Calibri"/>
          <w:sz w:val="22"/>
          <w:szCs w:val="22"/>
        </w:rPr>
      </w:pPr>
      <w:r w:rsidRPr="00886EBC">
        <w:rPr>
          <w:rFonts w:ascii="Calibri,Bold" w:hAnsi="Calibri,Bold"/>
          <w:b/>
          <w:sz w:val="22"/>
          <w:szCs w:val="22"/>
        </w:rPr>
        <w:t>Enhancing Social Competencies</w:t>
      </w:r>
      <w:r>
        <w:rPr>
          <w:rFonts w:ascii="Calibri,Bold" w:hAnsi="Calibri,Bold"/>
          <w:sz w:val="22"/>
          <w:szCs w:val="22"/>
        </w:rPr>
        <w:t xml:space="preserve"> – </w:t>
      </w:r>
      <w:r>
        <w:rPr>
          <w:rFonts w:ascii="Calibri" w:hAnsi="Calibri"/>
          <w:sz w:val="22"/>
          <w:szCs w:val="22"/>
        </w:rPr>
        <w:t xml:space="preserve">Developing opportunities and experiences for individuals that advance the life skills (such as decision making, goal setting, coping skills, communication and problem solving) necessary for personal development and health promotion. </w:t>
      </w:r>
    </w:p>
    <w:p w:rsidR="00722808" w:rsidRDefault="00722808" w:rsidP="00722808">
      <w:pPr>
        <w:pStyle w:val="NormalWeb"/>
        <w:spacing w:before="2" w:after="2"/>
        <w:ind w:left="720"/>
      </w:pPr>
    </w:p>
    <w:p w:rsidR="00722808" w:rsidRDefault="00722808" w:rsidP="00722808">
      <w:pPr>
        <w:pStyle w:val="NormalWeb"/>
        <w:spacing w:before="2" w:after="2"/>
        <w:ind w:left="720"/>
        <w:rPr>
          <w:rFonts w:ascii="Calibri" w:hAnsi="Calibri"/>
          <w:sz w:val="22"/>
          <w:szCs w:val="22"/>
        </w:rPr>
      </w:pPr>
      <w:r w:rsidRPr="00886EBC">
        <w:rPr>
          <w:rFonts w:ascii="Calibri,Bold" w:hAnsi="Calibri,Bold"/>
          <w:b/>
          <w:sz w:val="22"/>
          <w:szCs w:val="22"/>
        </w:rPr>
        <w:t>Training</w:t>
      </w:r>
      <w:r>
        <w:rPr>
          <w:rFonts w:ascii="Calibri,Bold" w:hAnsi="Calibri,Bold"/>
          <w:sz w:val="22"/>
          <w:szCs w:val="22"/>
        </w:rPr>
        <w:t xml:space="preserve"> – </w:t>
      </w:r>
      <w:r>
        <w:rPr>
          <w:rFonts w:ascii="Calibri" w:hAnsi="Calibri"/>
          <w:sz w:val="22"/>
          <w:szCs w:val="22"/>
        </w:rPr>
        <w:t xml:space="preserve">Providing and transferring of ATOD prevention theory, knowledge, skills and attitudes to community leaders toward the creation of a community-based prevention system. </w:t>
      </w:r>
    </w:p>
    <w:p w:rsidR="00722808" w:rsidRDefault="00722808" w:rsidP="00722808">
      <w:pPr>
        <w:pStyle w:val="NormalWeb"/>
        <w:spacing w:before="2" w:after="2"/>
        <w:ind w:left="720"/>
      </w:pPr>
    </w:p>
    <w:p w:rsidR="00722808" w:rsidRDefault="00722808" w:rsidP="00722808">
      <w:pPr>
        <w:pStyle w:val="NormalWeb"/>
        <w:spacing w:before="2" w:after="2"/>
        <w:ind w:left="720"/>
        <w:rPr>
          <w:rFonts w:ascii="Calibri" w:hAnsi="Calibri"/>
          <w:sz w:val="22"/>
          <w:szCs w:val="22"/>
        </w:rPr>
      </w:pPr>
      <w:r w:rsidRPr="00886EBC">
        <w:rPr>
          <w:rFonts w:ascii="Calibri,Bold" w:hAnsi="Calibri,Bold"/>
          <w:b/>
          <w:sz w:val="22"/>
          <w:szCs w:val="22"/>
        </w:rPr>
        <w:t>Affecting Social Policy/Environmental Change</w:t>
      </w:r>
      <w:r>
        <w:rPr>
          <w:rFonts w:ascii="Calibri,Bold" w:hAnsi="Calibri,Bold"/>
          <w:sz w:val="22"/>
          <w:szCs w:val="22"/>
        </w:rPr>
        <w:t xml:space="preserve"> – </w:t>
      </w:r>
      <w:r>
        <w:rPr>
          <w:rFonts w:ascii="Calibri" w:hAnsi="Calibri"/>
          <w:sz w:val="22"/>
          <w:szCs w:val="22"/>
        </w:rPr>
        <w:t xml:space="preserve">Intervention into institutional and/or social policies to alter and/or introduce formal and informal ATOD prevention policies. </w:t>
      </w:r>
    </w:p>
    <w:p w:rsidR="00722808" w:rsidRDefault="00722808" w:rsidP="00722808">
      <w:pPr>
        <w:pStyle w:val="NormalWeb"/>
        <w:spacing w:before="2" w:after="2"/>
        <w:ind w:left="720"/>
      </w:pPr>
    </w:p>
    <w:p w:rsidR="00722808" w:rsidRDefault="00722808" w:rsidP="00722808">
      <w:pPr>
        <w:pStyle w:val="NormalWeb"/>
        <w:spacing w:before="2" w:after="2"/>
        <w:ind w:left="720"/>
        <w:rPr>
          <w:rFonts w:ascii="Calibri" w:hAnsi="Calibri"/>
          <w:sz w:val="22"/>
          <w:szCs w:val="22"/>
        </w:rPr>
      </w:pPr>
      <w:r w:rsidRPr="00886EBC">
        <w:rPr>
          <w:rFonts w:ascii="Calibri,Bold" w:hAnsi="Calibri,Bold"/>
          <w:b/>
          <w:sz w:val="22"/>
          <w:szCs w:val="22"/>
        </w:rPr>
        <w:t>Promoting Alternatives</w:t>
      </w:r>
      <w:r>
        <w:rPr>
          <w:rFonts w:ascii="Calibri,Bold" w:hAnsi="Calibri,Bold"/>
          <w:sz w:val="22"/>
          <w:szCs w:val="22"/>
        </w:rPr>
        <w:t xml:space="preserve"> – </w:t>
      </w:r>
      <w:r>
        <w:rPr>
          <w:rFonts w:ascii="Calibri" w:hAnsi="Calibri"/>
          <w:sz w:val="22"/>
          <w:szCs w:val="22"/>
        </w:rPr>
        <w:t xml:space="preserve">Supporting existing and developing new community resources that provide positive alternatives, as a means of meeting existing community needs and encouraging human growth. </w:t>
      </w:r>
    </w:p>
    <w:p w:rsidR="00722808" w:rsidRDefault="00722808" w:rsidP="00722808">
      <w:pPr>
        <w:pStyle w:val="NormalWeb"/>
        <w:spacing w:before="2" w:after="2"/>
        <w:ind w:left="720"/>
        <w:rPr>
          <w:rFonts w:ascii="Calibri" w:hAnsi="Calibri"/>
          <w:sz w:val="22"/>
          <w:szCs w:val="22"/>
        </w:rPr>
      </w:pPr>
    </w:p>
    <w:p w:rsidR="00722808" w:rsidRDefault="00722808" w:rsidP="00685642">
      <w:pPr>
        <w:pStyle w:val="NormalWeb"/>
        <w:spacing w:before="2" w:after="2"/>
      </w:pPr>
    </w:p>
    <w:p w:rsidR="00722808" w:rsidRDefault="00722808" w:rsidP="00722808">
      <w:pPr>
        <w:pStyle w:val="NormalWeb"/>
        <w:spacing w:before="2" w:after="2"/>
        <w:rPr>
          <w:rFonts w:ascii="Calibri,Bold" w:hAnsi="Calibri,Bold"/>
          <w:b/>
          <w:sz w:val="24"/>
          <w:szCs w:val="24"/>
        </w:rPr>
      </w:pPr>
      <w:r w:rsidRPr="007F5964">
        <w:rPr>
          <w:rFonts w:ascii="Calibri,Bold" w:hAnsi="Calibri,Bold"/>
          <w:b/>
          <w:sz w:val="24"/>
          <w:szCs w:val="24"/>
        </w:rPr>
        <w:t xml:space="preserve">V. PREVENTION PERFORMANCE DOMAINS: </w:t>
      </w:r>
    </w:p>
    <w:p w:rsidR="00722808" w:rsidRPr="007F5964" w:rsidRDefault="00722808" w:rsidP="00722808">
      <w:pPr>
        <w:pStyle w:val="NormalWeb"/>
        <w:spacing w:before="2" w:after="2"/>
        <w:rPr>
          <w:b/>
        </w:rPr>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Six performance domains have been defined by prevention professionals through a Prevention Specialist Job Task Analysis (JTA) conducted by the IC&amp;RC in 2013. These performance domains are: </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b/>
          <w:sz w:val="24"/>
          <w:szCs w:val="24"/>
        </w:rPr>
      </w:pPr>
      <w:r w:rsidRPr="007F5964">
        <w:rPr>
          <w:rFonts w:ascii="Calibri,Bold" w:hAnsi="Calibri,Bold"/>
          <w:b/>
          <w:sz w:val="24"/>
          <w:szCs w:val="24"/>
        </w:rPr>
        <w:t>Domain 1: Planning and Evaluation Weight on Exam: 30%</w:t>
      </w:r>
      <w:r w:rsidRPr="007F5964">
        <w:rPr>
          <w:rFonts w:ascii="Calibri,Bold" w:hAnsi="Calibri,Bold"/>
          <w:b/>
          <w:sz w:val="24"/>
          <w:szCs w:val="24"/>
        </w:rPr>
        <w:br/>
        <w:t xml:space="preserve">Associated Tasks: </w:t>
      </w:r>
    </w:p>
    <w:p w:rsidR="00722808" w:rsidRPr="007F5964" w:rsidRDefault="00722808" w:rsidP="00722808">
      <w:pPr>
        <w:pStyle w:val="NormalWeb"/>
        <w:spacing w:before="2" w:after="2"/>
        <w:rPr>
          <w:b/>
        </w:rPr>
      </w:pP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Determine the level of community readiness for change.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Identify appropriate methods to gather relevant data for prevention planning.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Identify existing resources available to address the community needs.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Identify gaps in resources based on the assessment of community conditions.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Identify the target audience.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Identify factors that place persons in the target audience at greater risk for the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identified problem.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Identify factors that provide protection or resilience for the target audience.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Determine priorities based on comprehensive community assessment. </w:t>
      </w:r>
    </w:p>
    <w:p w:rsidR="00722808" w:rsidRPr="00E60F8F" w:rsidRDefault="00722808" w:rsidP="00E60F8F">
      <w:pPr>
        <w:pStyle w:val="NormalWeb"/>
        <w:numPr>
          <w:ilvl w:val="0"/>
          <w:numId w:val="2"/>
        </w:numPr>
        <w:spacing w:before="2" w:after="2"/>
        <w:rPr>
          <w:rFonts w:ascii="Calibri" w:hAnsi="Calibri"/>
          <w:sz w:val="24"/>
          <w:szCs w:val="24"/>
        </w:rPr>
      </w:pPr>
      <w:r>
        <w:rPr>
          <w:rFonts w:ascii="Calibri" w:hAnsi="Calibri"/>
          <w:sz w:val="24"/>
          <w:szCs w:val="24"/>
        </w:rPr>
        <w:t xml:space="preserve">Develop a prevention plan based on research and theory that addresses community </w:t>
      </w:r>
      <w:r w:rsidRPr="00E60F8F">
        <w:rPr>
          <w:rFonts w:ascii="Calibri" w:hAnsi="Calibri"/>
          <w:sz w:val="24"/>
          <w:szCs w:val="24"/>
        </w:rPr>
        <w:t xml:space="preserve">needs and desired outcomes.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Select prevention strategies, programs, and best practices to meet the identified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needs of the community.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Implement a strategic planning process that results in the development and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implementation of a quality strategic plan.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Identify appropriate prevention program evaluation strategies.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Administer surveys/pre/posttests at work plan activities.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Conduct evaluation activities to document program fidelity.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Collect evaluation documentation for process and outcome measures.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Evaluate activities and identify opportunities to improve outcomes.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Utilize evaluation to enhance sustainability of prevention activities. </w:t>
      </w:r>
    </w:p>
    <w:p w:rsidR="00722808" w:rsidRPr="00A96F56" w:rsidRDefault="00722808" w:rsidP="00A96F56">
      <w:pPr>
        <w:pStyle w:val="NormalWeb"/>
        <w:numPr>
          <w:ilvl w:val="0"/>
          <w:numId w:val="2"/>
        </w:numPr>
        <w:spacing w:before="2" w:after="2"/>
        <w:rPr>
          <w:rFonts w:ascii="Calibri" w:hAnsi="Calibri"/>
          <w:sz w:val="24"/>
          <w:szCs w:val="24"/>
        </w:rPr>
      </w:pPr>
      <w:r>
        <w:rPr>
          <w:rFonts w:ascii="Calibri" w:hAnsi="Calibri"/>
          <w:sz w:val="24"/>
          <w:szCs w:val="24"/>
        </w:rPr>
        <w:t xml:space="preserve">Provide applicable workgroups with prevention information and other support to </w:t>
      </w:r>
      <w:r w:rsidRPr="00A96F56">
        <w:rPr>
          <w:rFonts w:ascii="Calibri" w:hAnsi="Calibri"/>
          <w:sz w:val="24"/>
          <w:szCs w:val="24"/>
        </w:rPr>
        <w:t xml:space="preserve">meet prevention outcomes.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Incorporate cultural responsiveness into all planning and evaluation activities. </w:t>
      </w:r>
    </w:p>
    <w:p w:rsidR="00722808" w:rsidRDefault="00722808" w:rsidP="00722808">
      <w:pPr>
        <w:pStyle w:val="NormalWeb"/>
        <w:numPr>
          <w:ilvl w:val="0"/>
          <w:numId w:val="2"/>
        </w:numPr>
        <w:spacing w:before="2" w:after="2"/>
        <w:rPr>
          <w:rFonts w:ascii="Calibri" w:hAnsi="Calibri"/>
          <w:sz w:val="24"/>
          <w:szCs w:val="24"/>
        </w:rPr>
      </w:pPr>
      <w:r>
        <w:rPr>
          <w:rFonts w:ascii="Calibri" w:hAnsi="Calibri"/>
          <w:sz w:val="24"/>
          <w:szCs w:val="24"/>
        </w:rPr>
        <w:t xml:space="preserve">Prepare and maintain reports, records, and documents pertaining to funding sources. </w:t>
      </w:r>
    </w:p>
    <w:p w:rsidR="00722808" w:rsidRDefault="00722808" w:rsidP="00722808">
      <w:pPr>
        <w:spacing w:after="0"/>
        <w:rPr>
          <w:rFonts w:asciiTheme="majorHAnsi" w:hAnsiTheme="majorHAnsi"/>
          <w:b/>
          <w:sz w:val="28"/>
        </w:rPr>
      </w:pPr>
    </w:p>
    <w:p w:rsidR="00722808" w:rsidRDefault="00722808" w:rsidP="00722808">
      <w:pPr>
        <w:pStyle w:val="NormalWeb"/>
        <w:spacing w:before="2" w:after="2"/>
        <w:rPr>
          <w:rFonts w:ascii="Calibri,Bold" w:hAnsi="Calibri,Bold"/>
          <w:b/>
          <w:sz w:val="24"/>
          <w:szCs w:val="24"/>
        </w:rPr>
      </w:pPr>
      <w:r w:rsidRPr="007F5964">
        <w:rPr>
          <w:rFonts w:ascii="Calibri,Bold" w:hAnsi="Calibri,Bold"/>
          <w:b/>
          <w:sz w:val="24"/>
          <w:szCs w:val="24"/>
        </w:rPr>
        <w:t xml:space="preserve">Domain 2: Prevention Education and Service Delivery </w:t>
      </w:r>
    </w:p>
    <w:p w:rsidR="00722808" w:rsidRDefault="00722808" w:rsidP="00722808">
      <w:pPr>
        <w:pStyle w:val="NormalWeb"/>
        <w:spacing w:before="2" w:after="2"/>
        <w:rPr>
          <w:rFonts w:ascii="Calibri,Bold" w:hAnsi="Calibri,Bold"/>
          <w:b/>
          <w:sz w:val="24"/>
          <w:szCs w:val="24"/>
        </w:rPr>
      </w:pPr>
      <w:r w:rsidRPr="007F5964">
        <w:rPr>
          <w:rFonts w:ascii="Calibri,Bold" w:hAnsi="Calibri,Bold"/>
          <w:b/>
          <w:sz w:val="24"/>
          <w:szCs w:val="24"/>
        </w:rPr>
        <w:t>Weight on Exam: 15%</w:t>
      </w:r>
      <w:r w:rsidRPr="007F5964">
        <w:rPr>
          <w:rFonts w:ascii="Calibri,Bold" w:hAnsi="Calibri,Bold"/>
          <w:b/>
          <w:sz w:val="24"/>
          <w:szCs w:val="24"/>
        </w:rPr>
        <w:br/>
        <w:t xml:space="preserve">Associated Tasks: </w:t>
      </w:r>
    </w:p>
    <w:p w:rsidR="00722808" w:rsidRPr="007F5964" w:rsidRDefault="00722808" w:rsidP="00722808">
      <w:pPr>
        <w:pStyle w:val="NormalWeb"/>
        <w:spacing w:before="2" w:after="2"/>
        <w:rPr>
          <w:b/>
        </w:rPr>
      </w:pPr>
    </w:p>
    <w:p w:rsidR="00722808" w:rsidRDefault="00722808" w:rsidP="00722808">
      <w:pPr>
        <w:pStyle w:val="NormalWeb"/>
        <w:numPr>
          <w:ilvl w:val="0"/>
          <w:numId w:val="3"/>
        </w:numPr>
        <w:spacing w:before="2" w:after="2"/>
        <w:rPr>
          <w:rFonts w:ascii="Calibri" w:hAnsi="Calibri"/>
          <w:sz w:val="24"/>
          <w:szCs w:val="24"/>
        </w:rPr>
      </w:pPr>
      <w:r>
        <w:rPr>
          <w:rFonts w:ascii="Calibri" w:hAnsi="Calibri"/>
          <w:sz w:val="24"/>
          <w:szCs w:val="24"/>
        </w:rPr>
        <w:t xml:space="preserve">Coordinate prevention activities. </w:t>
      </w:r>
    </w:p>
    <w:p w:rsidR="00722808" w:rsidRPr="007F5964" w:rsidRDefault="00722808" w:rsidP="00722808">
      <w:pPr>
        <w:pStyle w:val="NormalWeb"/>
        <w:numPr>
          <w:ilvl w:val="0"/>
          <w:numId w:val="3"/>
        </w:numPr>
        <w:spacing w:before="2" w:after="2"/>
        <w:rPr>
          <w:rFonts w:ascii="Calibri" w:hAnsi="Calibri"/>
          <w:sz w:val="24"/>
          <w:szCs w:val="24"/>
        </w:rPr>
      </w:pPr>
      <w:r>
        <w:rPr>
          <w:rFonts w:ascii="Calibri" w:hAnsi="Calibri"/>
          <w:sz w:val="24"/>
          <w:szCs w:val="24"/>
        </w:rPr>
        <w:t xml:space="preserve">Implement prevention education and skill development activities appropriate for the </w:t>
      </w:r>
      <w:r w:rsidRPr="007F5964">
        <w:rPr>
          <w:rFonts w:ascii="Calibri" w:hAnsi="Calibri"/>
          <w:sz w:val="24"/>
          <w:szCs w:val="24"/>
        </w:rPr>
        <w:t xml:space="preserve">target audience. </w:t>
      </w:r>
    </w:p>
    <w:p w:rsidR="00722808" w:rsidRPr="007F5964" w:rsidRDefault="00722808" w:rsidP="00722808">
      <w:pPr>
        <w:pStyle w:val="NormalWeb"/>
        <w:numPr>
          <w:ilvl w:val="0"/>
          <w:numId w:val="3"/>
        </w:numPr>
        <w:spacing w:before="2" w:after="2"/>
        <w:rPr>
          <w:rFonts w:ascii="Calibri" w:hAnsi="Calibri"/>
          <w:sz w:val="24"/>
          <w:szCs w:val="24"/>
        </w:rPr>
      </w:pPr>
      <w:r>
        <w:rPr>
          <w:rFonts w:ascii="Calibri" w:hAnsi="Calibri"/>
          <w:sz w:val="24"/>
          <w:szCs w:val="24"/>
        </w:rPr>
        <w:t xml:space="preserve">Provide prevention education and skill development programs that contain accurate, </w:t>
      </w:r>
      <w:r w:rsidRPr="007F5964">
        <w:rPr>
          <w:rFonts w:ascii="Calibri" w:hAnsi="Calibri"/>
          <w:sz w:val="24"/>
          <w:szCs w:val="24"/>
        </w:rPr>
        <w:t xml:space="preserve">relevant, and timely content. </w:t>
      </w:r>
    </w:p>
    <w:p w:rsidR="00722808" w:rsidRDefault="00722808" w:rsidP="00722808">
      <w:pPr>
        <w:pStyle w:val="NormalWeb"/>
        <w:numPr>
          <w:ilvl w:val="0"/>
          <w:numId w:val="3"/>
        </w:numPr>
        <w:spacing w:before="2" w:after="2"/>
        <w:rPr>
          <w:rFonts w:ascii="Calibri" w:hAnsi="Calibri"/>
          <w:sz w:val="24"/>
          <w:szCs w:val="24"/>
        </w:rPr>
      </w:pPr>
      <w:r>
        <w:rPr>
          <w:rFonts w:ascii="Calibri" w:hAnsi="Calibri"/>
          <w:sz w:val="24"/>
          <w:szCs w:val="24"/>
        </w:rPr>
        <w:t xml:space="preserve">Maintain program fidelity when implementing evidence-based practices. </w:t>
      </w:r>
    </w:p>
    <w:p w:rsidR="00722808" w:rsidRDefault="00722808" w:rsidP="00722808">
      <w:pPr>
        <w:pStyle w:val="NormalWeb"/>
        <w:numPr>
          <w:ilvl w:val="0"/>
          <w:numId w:val="3"/>
        </w:numPr>
        <w:spacing w:before="2" w:after="2"/>
        <w:rPr>
          <w:rFonts w:ascii="Calibri" w:hAnsi="Calibri"/>
          <w:sz w:val="24"/>
          <w:szCs w:val="24"/>
        </w:rPr>
      </w:pPr>
      <w:r>
        <w:rPr>
          <w:rFonts w:ascii="Calibri" w:hAnsi="Calibri"/>
          <w:sz w:val="24"/>
          <w:szCs w:val="24"/>
        </w:rPr>
        <w:t xml:space="preserve">Serve as a resource to community members and organizations regarding prevention </w:t>
      </w:r>
      <w:r w:rsidRPr="007F5964">
        <w:rPr>
          <w:rFonts w:ascii="Calibri" w:hAnsi="Calibri"/>
          <w:sz w:val="24"/>
          <w:szCs w:val="24"/>
        </w:rPr>
        <w:t xml:space="preserve">strategies and best practices. </w:t>
      </w:r>
    </w:p>
    <w:p w:rsidR="00722808" w:rsidRDefault="00722808" w:rsidP="00722808">
      <w:pPr>
        <w:pStyle w:val="NormalWeb"/>
        <w:spacing w:before="2" w:after="2"/>
        <w:rPr>
          <w:rFonts w:ascii="Calibri" w:hAnsi="Calibri"/>
          <w:sz w:val="24"/>
          <w:szCs w:val="24"/>
        </w:rPr>
      </w:pPr>
    </w:p>
    <w:p w:rsidR="00722808" w:rsidRPr="00976DC7" w:rsidRDefault="00722808" w:rsidP="00722808">
      <w:pPr>
        <w:pStyle w:val="NormalWeb"/>
        <w:spacing w:before="2" w:after="2"/>
        <w:rPr>
          <w:rFonts w:ascii="Calibri" w:hAnsi="Calibri"/>
          <w:b/>
          <w:sz w:val="24"/>
          <w:szCs w:val="24"/>
        </w:rPr>
      </w:pPr>
      <w:r w:rsidRPr="00976DC7">
        <w:rPr>
          <w:rFonts w:ascii="Calibri" w:hAnsi="Calibri"/>
          <w:b/>
          <w:sz w:val="24"/>
          <w:szCs w:val="24"/>
        </w:rPr>
        <w:t>Domain 3:  Communication</w:t>
      </w:r>
    </w:p>
    <w:p w:rsidR="00722808" w:rsidRPr="00976DC7" w:rsidRDefault="00722808" w:rsidP="00722808">
      <w:pPr>
        <w:pStyle w:val="NormalWeb"/>
        <w:spacing w:before="2" w:after="2"/>
        <w:rPr>
          <w:rFonts w:ascii="Calibri" w:hAnsi="Calibri"/>
          <w:b/>
          <w:sz w:val="24"/>
          <w:szCs w:val="24"/>
        </w:rPr>
      </w:pPr>
      <w:r w:rsidRPr="00976DC7">
        <w:rPr>
          <w:rFonts w:ascii="Calibri" w:hAnsi="Calibri"/>
          <w:b/>
          <w:sz w:val="24"/>
          <w:szCs w:val="24"/>
        </w:rPr>
        <w:t>Weight on Exam:  13%</w:t>
      </w:r>
    </w:p>
    <w:p w:rsidR="00722808" w:rsidRDefault="00722808" w:rsidP="00722808">
      <w:pPr>
        <w:pStyle w:val="NormalWeb"/>
        <w:spacing w:before="2" w:after="2"/>
        <w:rPr>
          <w:rFonts w:ascii="Calibri" w:hAnsi="Calibri"/>
          <w:sz w:val="24"/>
          <w:szCs w:val="24"/>
        </w:rPr>
      </w:pPr>
      <w:r w:rsidRPr="00976DC7">
        <w:rPr>
          <w:rFonts w:ascii="Calibri" w:hAnsi="Calibri"/>
          <w:b/>
          <w:sz w:val="24"/>
          <w:szCs w:val="24"/>
        </w:rPr>
        <w:t>Associated Tasks:</w:t>
      </w:r>
      <w:r>
        <w:rPr>
          <w:rFonts w:ascii="Calibri" w:hAnsi="Calibri"/>
          <w:sz w:val="24"/>
          <w:szCs w:val="24"/>
        </w:rPr>
        <w:t xml:space="preserve"> </w:t>
      </w:r>
    </w:p>
    <w:p w:rsidR="00722808" w:rsidRPr="007F5964" w:rsidRDefault="00722808" w:rsidP="00722808">
      <w:pPr>
        <w:pStyle w:val="NormalWeb"/>
        <w:spacing w:before="2" w:after="2"/>
        <w:rPr>
          <w:rFonts w:ascii="Calibri" w:hAnsi="Calibri"/>
          <w:sz w:val="24"/>
          <w:szCs w:val="24"/>
        </w:rPr>
      </w:pP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Promote programs, services, activities, and maintain good public relations. </w:t>
      </w:r>
    </w:p>
    <w:p w:rsidR="00722808" w:rsidRPr="00976DC7"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Participate in public awareness campaigns and projects relating to health promotion </w:t>
      </w:r>
      <w:r w:rsidRPr="00976DC7">
        <w:rPr>
          <w:rFonts w:ascii="Calibri" w:hAnsi="Calibri"/>
          <w:sz w:val="24"/>
          <w:szCs w:val="24"/>
        </w:rPr>
        <w:t xml:space="preserve">across the continuum of care.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Identify marketing techniques for prevention programs.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Apply principles of effective listening.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Apply principles of public speaking.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Employ effective facilitation skills.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Communicate effectively with various audiences.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Demonstrate interpersonal communication competency. </w:t>
      </w:r>
    </w:p>
    <w:p w:rsidR="00722808" w:rsidRDefault="00722808" w:rsidP="00722808">
      <w:pPr>
        <w:pStyle w:val="NormalWeb"/>
        <w:spacing w:before="2" w:after="2"/>
        <w:rPr>
          <w:rFonts w:ascii="Calibri" w:hAnsi="Calibri"/>
          <w:sz w:val="24"/>
          <w:szCs w:val="24"/>
        </w:rPr>
      </w:pPr>
    </w:p>
    <w:p w:rsidR="00722808" w:rsidRPr="00976DC7" w:rsidRDefault="00722808" w:rsidP="00722808">
      <w:pPr>
        <w:pStyle w:val="NormalWeb"/>
        <w:spacing w:before="2" w:after="2"/>
        <w:rPr>
          <w:rFonts w:ascii="Calibri" w:hAnsi="Calibri"/>
          <w:b/>
          <w:sz w:val="24"/>
          <w:szCs w:val="24"/>
        </w:rPr>
      </w:pPr>
      <w:r w:rsidRPr="00976DC7">
        <w:rPr>
          <w:rFonts w:ascii="Calibri" w:hAnsi="Calibri"/>
          <w:b/>
          <w:sz w:val="24"/>
          <w:szCs w:val="24"/>
        </w:rPr>
        <w:t xml:space="preserve">Domain 4:  Community Organization </w:t>
      </w:r>
    </w:p>
    <w:p w:rsidR="00722808" w:rsidRPr="00976DC7" w:rsidRDefault="00722808" w:rsidP="00722808">
      <w:pPr>
        <w:pStyle w:val="NormalWeb"/>
        <w:spacing w:before="2" w:after="2"/>
        <w:rPr>
          <w:rFonts w:ascii="Calibri" w:hAnsi="Calibri"/>
          <w:b/>
          <w:sz w:val="24"/>
          <w:szCs w:val="24"/>
        </w:rPr>
      </w:pPr>
      <w:r w:rsidRPr="00976DC7">
        <w:rPr>
          <w:rFonts w:ascii="Calibri" w:hAnsi="Calibri"/>
          <w:b/>
          <w:sz w:val="24"/>
          <w:szCs w:val="24"/>
        </w:rPr>
        <w:t>Weight on Exam:  15%</w:t>
      </w:r>
    </w:p>
    <w:p w:rsidR="00722808" w:rsidRDefault="00722808" w:rsidP="00722808">
      <w:pPr>
        <w:pStyle w:val="NormalWeb"/>
        <w:spacing w:before="2" w:after="2"/>
        <w:rPr>
          <w:rFonts w:ascii="Calibri" w:hAnsi="Calibri"/>
          <w:b/>
          <w:sz w:val="24"/>
          <w:szCs w:val="24"/>
        </w:rPr>
      </w:pPr>
      <w:r w:rsidRPr="00976DC7">
        <w:rPr>
          <w:rFonts w:ascii="Calibri" w:hAnsi="Calibri"/>
          <w:b/>
          <w:sz w:val="24"/>
          <w:szCs w:val="24"/>
        </w:rPr>
        <w:t>Associated Tasks:</w:t>
      </w:r>
    </w:p>
    <w:p w:rsidR="00722808" w:rsidRPr="00976DC7" w:rsidRDefault="00722808" w:rsidP="00722808">
      <w:pPr>
        <w:pStyle w:val="NormalWeb"/>
        <w:spacing w:before="2" w:after="2"/>
        <w:rPr>
          <w:rFonts w:ascii="Calibri" w:hAnsi="Calibri"/>
          <w:b/>
          <w:sz w:val="24"/>
          <w:szCs w:val="24"/>
        </w:rPr>
      </w:pP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Identify the community demographics and norms. </w:t>
      </w:r>
    </w:p>
    <w:p w:rsidR="00722808" w:rsidRPr="00976DC7"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Identify a diverse group of stakeholders to include in prevention programming </w:t>
      </w:r>
      <w:r w:rsidRPr="00976DC7">
        <w:rPr>
          <w:rFonts w:ascii="Calibri" w:hAnsi="Calibri"/>
          <w:sz w:val="24"/>
          <w:szCs w:val="24"/>
        </w:rPr>
        <w:t xml:space="preserve">activities. </w:t>
      </w:r>
    </w:p>
    <w:p w:rsidR="00722808" w:rsidRPr="00976DC7"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Build community ownership of prevention programs by collaborating with </w:t>
      </w:r>
      <w:r w:rsidRPr="00976DC7">
        <w:rPr>
          <w:rFonts w:ascii="Calibri" w:hAnsi="Calibri"/>
          <w:sz w:val="24"/>
          <w:szCs w:val="24"/>
        </w:rPr>
        <w:t xml:space="preserve">stakeholders when planning, implementing, and evaluating prevention activities. </w:t>
      </w:r>
    </w:p>
    <w:p w:rsidR="00722808" w:rsidRPr="00976DC7"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Offer guidance to stakeholders and community members in mobilizing for community </w:t>
      </w:r>
      <w:r w:rsidRPr="00976DC7">
        <w:rPr>
          <w:rFonts w:ascii="Calibri" w:hAnsi="Calibri"/>
          <w:sz w:val="24"/>
          <w:szCs w:val="24"/>
        </w:rPr>
        <w:t xml:space="preserve">change.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Participate in creating and sustaining community-based coalitions. </w:t>
      </w:r>
    </w:p>
    <w:p w:rsidR="00722808" w:rsidRPr="00976DC7"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Develop or assist in developing content and materials for meetings and other related </w:t>
      </w:r>
      <w:r w:rsidRPr="00976DC7">
        <w:rPr>
          <w:rFonts w:ascii="Calibri" w:hAnsi="Calibri"/>
          <w:sz w:val="24"/>
          <w:szCs w:val="24"/>
        </w:rPr>
        <w:t xml:space="preserve">activities.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Develop strategic alliances with other service providers within the community.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 xml:space="preserve">Develop collaborative agreements with other service providers within the community. </w:t>
      </w:r>
    </w:p>
    <w:p w:rsidR="00722808" w:rsidRDefault="00722808" w:rsidP="00722808">
      <w:pPr>
        <w:pStyle w:val="NormalWeb"/>
        <w:numPr>
          <w:ilvl w:val="1"/>
          <w:numId w:val="3"/>
        </w:numPr>
        <w:spacing w:before="2" w:after="2"/>
        <w:rPr>
          <w:rFonts w:ascii="Calibri" w:hAnsi="Calibri"/>
          <w:sz w:val="24"/>
          <w:szCs w:val="24"/>
        </w:rPr>
      </w:pPr>
      <w:r>
        <w:rPr>
          <w:rFonts w:ascii="Calibri" w:hAnsi="Calibri"/>
          <w:sz w:val="24"/>
          <w:szCs w:val="24"/>
        </w:rPr>
        <w:t>Participate in behavioral health planning and activities.</w:t>
      </w:r>
    </w:p>
    <w:p w:rsidR="00B95A34" w:rsidRDefault="00B95A34" w:rsidP="00B95A34">
      <w:pPr>
        <w:pStyle w:val="NormalWeb"/>
        <w:spacing w:before="2" w:after="2"/>
        <w:rPr>
          <w:rFonts w:ascii="Calibri" w:hAnsi="Calibri"/>
          <w:sz w:val="24"/>
          <w:szCs w:val="24"/>
        </w:rPr>
      </w:pPr>
    </w:p>
    <w:p w:rsidR="00B95A34" w:rsidRDefault="00B95A34" w:rsidP="00B95A34">
      <w:pPr>
        <w:pStyle w:val="NormalWeb"/>
        <w:spacing w:before="2" w:after="2"/>
        <w:rPr>
          <w:rFonts w:ascii="Calibri" w:hAnsi="Calibri"/>
          <w:sz w:val="24"/>
          <w:szCs w:val="24"/>
        </w:rPr>
      </w:pPr>
    </w:p>
    <w:p w:rsidR="00722808" w:rsidRDefault="00722808" w:rsidP="00722808">
      <w:pPr>
        <w:pStyle w:val="NormalWeb"/>
        <w:spacing w:before="2" w:after="2"/>
        <w:rPr>
          <w:rFonts w:ascii="Calibri" w:hAnsi="Calibri"/>
          <w:sz w:val="24"/>
          <w:szCs w:val="24"/>
        </w:rPr>
      </w:pPr>
    </w:p>
    <w:p w:rsidR="00722808" w:rsidRPr="003729E3" w:rsidRDefault="00722808" w:rsidP="00722808">
      <w:pPr>
        <w:pStyle w:val="NormalWeb"/>
        <w:spacing w:before="2" w:after="2"/>
        <w:rPr>
          <w:rFonts w:ascii="Calibri,Bold" w:hAnsi="Calibri,Bold"/>
          <w:b/>
          <w:sz w:val="24"/>
          <w:szCs w:val="24"/>
        </w:rPr>
      </w:pPr>
      <w:r w:rsidRPr="003729E3">
        <w:rPr>
          <w:rFonts w:ascii="Calibri,Bold" w:hAnsi="Calibri,Bold"/>
          <w:b/>
          <w:sz w:val="24"/>
          <w:szCs w:val="24"/>
        </w:rPr>
        <w:t xml:space="preserve">Domain 5: Public Policy and Environmental Change </w:t>
      </w:r>
    </w:p>
    <w:p w:rsidR="00722808" w:rsidRPr="003729E3" w:rsidRDefault="00722808" w:rsidP="00722808">
      <w:pPr>
        <w:pStyle w:val="NormalWeb"/>
        <w:spacing w:before="2" w:after="2"/>
        <w:rPr>
          <w:rFonts w:ascii="Calibri,Bold" w:hAnsi="Calibri,Bold"/>
          <w:b/>
          <w:sz w:val="24"/>
          <w:szCs w:val="24"/>
        </w:rPr>
      </w:pPr>
      <w:r w:rsidRPr="003729E3">
        <w:rPr>
          <w:rFonts w:ascii="Calibri,Bold" w:hAnsi="Calibri,Bold"/>
          <w:b/>
          <w:sz w:val="24"/>
          <w:szCs w:val="24"/>
        </w:rPr>
        <w:t>Weight on Exam: 12%</w:t>
      </w:r>
      <w:r w:rsidRPr="003729E3">
        <w:rPr>
          <w:rFonts w:ascii="Calibri,Bold" w:hAnsi="Calibri,Bold"/>
          <w:b/>
          <w:sz w:val="24"/>
          <w:szCs w:val="24"/>
        </w:rPr>
        <w:br/>
        <w:t xml:space="preserve">Associated Tasks: </w:t>
      </w:r>
    </w:p>
    <w:p w:rsidR="00722808" w:rsidRDefault="00722808" w:rsidP="00722808">
      <w:pPr>
        <w:pStyle w:val="NormalWeb"/>
        <w:spacing w:before="2" w:after="2"/>
      </w:pPr>
    </w:p>
    <w:p w:rsidR="00722808" w:rsidRDefault="00722808" w:rsidP="00722808">
      <w:pPr>
        <w:pStyle w:val="NormalWeb"/>
        <w:numPr>
          <w:ilvl w:val="0"/>
          <w:numId w:val="4"/>
        </w:numPr>
        <w:spacing w:before="2" w:after="2"/>
        <w:rPr>
          <w:rFonts w:ascii="Calibri" w:hAnsi="Calibri"/>
          <w:sz w:val="24"/>
          <w:szCs w:val="24"/>
        </w:rPr>
      </w:pPr>
      <w:r>
        <w:rPr>
          <w:rFonts w:ascii="Calibri" w:hAnsi="Calibri"/>
          <w:sz w:val="24"/>
          <w:szCs w:val="24"/>
        </w:rPr>
        <w:t xml:space="preserve">Provide resources, trainings, and consultations that promote environmental change. </w:t>
      </w:r>
    </w:p>
    <w:p w:rsidR="00722808" w:rsidRDefault="00722808" w:rsidP="00722808">
      <w:pPr>
        <w:pStyle w:val="NormalWeb"/>
        <w:numPr>
          <w:ilvl w:val="0"/>
          <w:numId w:val="4"/>
        </w:numPr>
        <w:spacing w:before="2" w:after="2"/>
        <w:rPr>
          <w:rFonts w:ascii="Calibri" w:hAnsi="Calibri"/>
          <w:sz w:val="24"/>
          <w:szCs w:val="24"/>
        </w:rPr>
      </w:pPr>
      <w:r>
        <w:rPr>
          <w:rFonts w:ascii="Calibri" w:hAnsi="Calibri"/>
          <w:sz w:val="24"/>
          <w:szCs w:val="24"/>
        </w:rPr>
        <w:t xml:space="preserve">Participate in enforcement initiatives to affect environmental change. </w:t>
      </w:r>
    </w:p>
    <w:p w:rsidR="00722808" w:rsidRDefault="00722808" w:rsidP="00722808">
      <w:pPr>
        <w:pStyle w:val="NormalWeb"/>
        <w:numPr>
          <w:ilvl w:val="0"/>
          <w:numId w:val="4"/>
        </w:numPr>
        <w:spacing w:before="2" w:after="2"/>
        <w:rPr>
          <w:rFonts w:ascii="Calibri" w:hAnsi="Calibri"/>
          <w:sz w:val="24"/>
          <w:szCs w:val="24"/>
        </w:rPr>
      </w:pPr>
      <w:r>
        <w:rPr>
          <w:rFonts w:ascii="Calibri" w:hAnsi="Calibri"/>
          <w:sz w:val="24"/>
          <w:szCs w:val="24"/>
        </w:rPr>
        <w:t xml:space="preserve">Participate in public policy development to affect environmental change. </w:t>
      </w:r>
    </w:p>
    <w:p w:rsidR="00722808" w:rsidRDefault="00722808" w:rsidP="00722808">
      <w:pPr>
        <w:pStyle w:val="NormalWeb"/>
        <w:numPr>
          <w:ilvl w:val="0"/>
          <w:numId w:val="4"/>
        </w:numPr>
        <w:spacing w:before="2" w:after="2"/>
        <w:rPr>
          <w:rFonts w:ascii="Calibri" w:hAnsi="Calibri"/>
          <w:sz w:val="24"/>
          <w:szCs w:val="24"/>
        </w:rPr>
      </w:pPr>
      <w:r>
        <w:rPr>
          <w:rFonts w:ascii="Calibri" w:hAnsi="Calibri"/>
          <w:sz w:val="24"/>
          <w:szCs w:val="24"/>
        </w:rPr>
        <w:t xml:space="preserve">Use media strategies to support policy change efforts in the community. </w:t>
      </w:r>
    </w:p>
    <w:p w:rsidR="00722808" w:rsidRDefault="00722808" w:rsidP="00722808">
      <w:pPr>
        <w:pStyle w:val="NormalWeb"/>
        <w:numPr>
          <w:ilvl w:val="0"/>
          <w:numId w:val="4"/>
        </w:numPr>
        <w:spacing w:before="2" w:after="2"/>
        <w:rPr>
          <w:rFonts w:ascii="Calibri" w:hAnsi="Calibri"/>
          <w:sz w:val="24"/>
          <w:szCs w:val="24"/>
        </w:rPr>
      </w:pPr>
      <w:r>
        <w:rPr>
          <w:rFonts w:ascii="Calibri" w:hAnsi="Calibri"/>
          <w:sz w:val="24"/>
          <w:szCs w:val="24"/>
        </w:rPr>
        <w:t xml:space="preserve">Collaborate with various community groups to develop and strengthen effective policy. </w:t>
      </w:r>
    </w:p>
    <w:p w:rsidR="00D341EE" w:rsidRDefault="00722808" w:rsidP="00D90761">
      <w:pPr>
        <w:pStyle w:val="NormalWeb"/>
        <w:numPr>
          <w:ilvl w:val="0"/>
          <w:numId w:val="4"/>
        </w:numPr>
        <w:spacing w:before="2" w:after="2"/>
        <w:rPr>
          <w:rFonts w:ascii="Calibri" w:hAnsi="Calibri"/>
          <w:sz w:val="24"/>
          <w:szCs w:val="24"/>
        </w:rPr>
      </w:pPr>
      <w:r w:rsidRPr="00D341EE">
        <w:rPr>
          <w:rFonts w:ascii="Calibri" w:hAnsi="Calibri"/>
          <w:sz w:val="24"/>
          <w:szCs w:val="24"/>
        </w:rPr>
        <w:t xml:space="preserve">Advocate to bring about policy and/or environmental change. </w:t>
      </w:r>
    </w:p>
    <w:p w:rsidR="00D341EE" w:rsidRDefault="00D341EE" w:rsidP="00D341EE">
      <w:pPr>
        <w:pStyle w:val="NormalWeb"/>
        <w:spacing w:before="2" w:after="2"/>
        <w:rPr>
          <w:rFonts w:ascii="Calibri" w:hAnsi="Calibri"/>
          <w:sz w:val="24"/>
          <w:szCs w:val="24"/>
        </w:rPr>
      </w:pPr>
    </w:p>
    <w:p w:rsidR="00D341EE" w:rsidRPr="00D341EE" w:rsidRDefault="00D341EE" w:rsidP="00D341EE">
      <w:pPr>
        <w:pStyle w:val="NormalWeb"/>
        <w:spacing w:before="2" w:after="2"/>
        <w:rPr>
          <w:rFonts w:ascii="Calibri" w:hAnsi="Calibri"/>
          <w:b/>
          <w:sz w:val="24"/>
          <w:szCs w:val="24"/>
        </w:rPr>
      </w:pPr>
      <w:r w:rsidRPr="00D341EE">
        <w:rPr>
          <w:rFonts w:ascii="Calibri" w:hAnsi="Calibri"/>
          <w:b/>
          <w:sz w:val="24"/>
          <w:szCs w:val="24"/>
        </w:rPr>
        <w:t xml:space="preserve">Domain 6: Professional Growth and Responsibility </w:t>
      </w:r>
    </w:p>
    <w:p w:rsidR="00D341EE" w:rsidRPr="00D341EE" w:rsidRDefault="00D341EE" w:rsidP="00D341EE">
      <w:pPr>
        <w:pStyle w:val="NormalWeb"/>
        <w:spacing w:before="2" w:after="2"/>
        <w:rPr>
          <w:rFonts w:ascii="Calibri" w:hAnsi="Calibri"/>
          <w:b/>
          <w:sz w:val="24"/>
          <w:szCs w:val="24"/>
        </w:rPr>
      </w:pPr>
      <w:r w:rsidRPr="00D341EE">
        <w:rPr>
          <w:rFonts w:ascii="Calibri" w:hAnsi="Calibri"/>
          <w:b/>
          <w:sz w:val="24"/>
          <w:szCs w:val="24"/>
        </w:rPr>
        <w:t>Weight on Exam: 15%</w:t>
      </w:r>
    </w:p>
    <w:p w:rsidR="00D341EE" w:rsidRPr="00D341EE" w:rsidRDefault="00D341EE" w:rsidP="00D341EE">
      <w:pPr>
        <w:pStyle w:val="NormalWeb"/>
        <w:spacing w:before="2" w:after="2"/>
        <w:rPr>
          <w:rFonts w:ascii="Calibri" w:hAnsi="Calibri"/>
          <w:b/>
          <w:sz w:val="24"/>
          <w:szCs w:val="24"/>
        </w:rPr>
      </w:pPr>
      <w:r w:rsidRPr="00D341EE">
        <w:rPr>
          <w:rFonts w:ascii="Calibri" w:hAnsi="Calibri"/>
          <w:b/>
          <w:sz w:val="24"/>
          <w:szCs w:val="24"/>
        </w:rPr>
        <w:t>Associated Tasks:</w:t>
      </w:r>
    </w:p>
    <w:p w:rsidR="00D341EE" w:rsidRDefault="00D341EE" w:rsidP="00D341EE">
      <w:pPr>
        <w:pStyle w:val="NormalWeb"/>
        <w:spacing w:before="2" w:after="2"/>
        <w:rPr>
          <w:rFonts w:ascii="Calibri" w:hAnsi="Calibri"/>
          <w:sz w:val="24"/>
          <w:szCs w:val="24"/>
        </w:rPr>
      </w:pP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Demonstrate knowledge of current prevention theory and practice.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Adhere to all legal, professional, and ethical principles.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Demonstrate cultural responsiveness as a prevention professional.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Demonstrate self-care consistent with prevention messages.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Recognize importance of participation in professional associations locally, statewide, and nationally.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Demonstrate responsible and ethical use of public and private funds.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Advocate for health promotion across the life span.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Advocate for healthy and safe communities.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Demonstrate knowledge of current issues of addiction. </w:t>
      </w:r>
    </w:p>
    <w:p w:rsidR="00722808" w:rsidRDefault="00722808" w:rsidP="00722808">
      <w:pPr>
        <w:pStyle w:val="NormalWeb"/>
        <w:numPr>
          <w:ilvl w:val="0"/>
          <w:numId w:val="5"/>
        </w:numPr>
        <w:spacing w:before="2" w:after="2"/>
        <w:rPr>
          <w:rFonts w:ascii="Calibri" w:hAnsi="Calibri"/>
          <w:sz w:val="24"/>
          <w:szCs w:val="24"/>
        </w:rPr>
      </w:pPr>
      <w:r>
        <w:rPr>
          <w:rFonts w:ascii="Calibri" w:hAnsi="Calibri"/>
          <w:sz w:val="24"/>
          <w:szCs w:val="24"/>
        </w:rPr>
        <w:t xml:space="preserve">Demonstrate knowledge of current issues of mental, emotional, and behavioral health. </w:t>
      </w:r>
    </w:p>
    <w:p w:rsidR="00722808" w:rsidRDefault="00722808" w:rsidP="00722808">
      <w:pPr>
        <w:pStyle w:val="NormalWeb"/>
        <w:spacing w:before="2" w:after="2"/>
        <w:rPr>
          <w:rFonts w:ascii="Calibri" w:hAnsi="Calibri"/>
          <w:sz w:val="24"/>
          <w:szCs w:val="24"/>
        </w:rPr>
      </w:pPr>
    </w:p>
    <w:p w:rsidR="00722808" w:rsidRDefault="00722808" w:rsidP="00722808">
      <w:pPr>
        <w:pStyle w:val="NormalWeb"/>
        <w:spacing w:before="2" w:after="2"/>
        <w:ind w:left="720"/>
        <w:rPr>
          <w:rFonts w:ascii="Calibri,Bold" w:hAnsi="Calibri,Bold"/>
          <w:sz w:val="24"/>
          <w:szCs w:val="24"/>
        </w:rPr>
      </w:pPr>
      <w:r>
        <w:rPr>
          <w:rFonts w:ascii="Calibri,Bold" w:hAnsi="Calibri,Bold"/>
          <w:sz w:val="24"/>
          <w:szCs w:val="24"/>
        </w:rPr>
        <w:t>Total number of examination questions: 150</w:t>
      </w:r>
      <w:r>
        <w:rPr>
          <w:rFonts w:ascii="Calibri,Bold" w:hAnsi="Calibri,Bold"/>
          <w:sz w:val="24"/>
          <w:szCs w:val="24"/>
        </w:rPr>
        <w:br/>
        <w:t>Total Number of pretest question: 25</w:t>
      </w:r>
    </w:p>
    <w:p w:rsidR="00722808" w:rsidRDefault="00722808" w:rsidP="00722808">
      <w:pPr>
        <w:pStyle w:val="NormalWeb"/>
        <w:spacing w:before="2" w:after="2"/>
        <w:ind w:left="720"/>
        <w:rPr>
          <w:rFonts w:ascii="Calibri" w:hAnsi="Calibri"/>
          <w:sz w:val="24"/>
          <w:szCs w:val="24"/>
        </w:rPr>
      </w:pPr>
      <w:r>
        <w:rPr>
          <w:rFonts w:ascii="Calibri,Bold" w:hAnsi="Calibri,Bold"/>
          <w:sz w:val="24"/>
          <w:szCs w:val="24"/>
        </w:rPr>
        <w:t xml:space="preserve">Total time to complete the examination, Computer Based: 3 hours </w:t>
      </w:r>
    </w:p>
    <w:p w:rsidR="00722808" w:rsidRDefault="00722808" w:rsidP="00722808">
      <w:pPr>
        <w:pStyle w:val="NormalWeb"/>
        <w:spacing w:before="2" w:after="2"/>
        <w:rPr>
          <w:rFonts w:ascii="Calibri" w:hAnsi="Calibri"/>
          <w:sz w:val="24"/>
          <w:szCs w:val="24"/>
        </w:rPr>
      </w:pPr>
    </w:p>
    <w:p w:rsidR="00722808" w:rsidRDefault="00722808" w:rsidP="00722808">
      <w:pPr>
        <w:spacing w:after="0"/>
        <w:rPr>
          <w:rFonts w:asciiTheme="majorHAnsi" w:hAnsiTheme="majorHAnsi"/>
          <w:b/>
          <w:sz w:val="28"/>
        </w:rPr>
      </w:pPr>
    </w:p>
    <w:p w:rsidR="00722808" w:rsidRDefault="00722808" w:rsidP="00722808">
      <w:pPr>
        <w:jc w:val="center"/>
      </w:pPr>
    </w:p>
    <w:p w:rsidR="00722808" w:rsidRDefault="00722808" w:rsidP="00722808">
      <w:pPr>
        <w:jc w:val="center"/>
      </w:pPr>
    </w:p>
    <w:p w:rsidR="00722808" w:rsidRDefault="00722808" w:rsidP="00722808">
      <w:pPr>
        <w:jc w:val="center"/>
      </w:pPr>
    </w:p>
    <w:p w:rsidR="00722808" w:rsidRDefault="00722808" w:rsidP="00722808">
      <w:pPr>
        <w:jc w:val="center"/>
      </w:pPr>
    </w:p>
    <w:p w:rsidR="00414083" w:rsidRDefault="00414083" w:rsidP="00722808">
      <w:pPr>
        <w:jc w:val="center"/>
      </w:pPr>
    </w:p>
    <w:p w:rsidR="00722808" w:rsidRDefault="00722808" w:rsidP="00722808">
      <w:pPr>
        <w:pStyle w:val="NormalWeb"/>
        <w:spacing w:before="2" w:after="2"/>
        <w:jc w:val="center"/>
        <w:rPr>
          <w:rFonts w:ascii="Calibri,Bold" w:hAnsi="Calibri,Bold"/>
          <w:b/>
          <w:sz w:val="32"/>
          <w:szCs w:val="32"/>
        </w:rPr>
      </w:pPr>
      <w:r w:rsidRPr="00751D4F">
        <w:rPr>
          <w:rFonts w:ascii="Calibri,Bold" w:hAnsi="Calibri,Bold"/>
          <w:b/>
          <w:sz w:val="32"/>
          <w:szCs w:val="32"/>
        </w:rPr>
        <w:t>Sample Questions</w:t>
      </w:r>
    </w:p>
    <w:p w:rsidR="00722808" w:rsidRPr="00751D4F" w:rsidRDefault="00722808" w:rsidP="00722808">
      <w:pPr>
        <w:pStyle w:val="NormalWeb"/>
        <w:spacing w:before="2" w:after="2"/>
        <w:jc w:val="center"/>
        <w:rPr>
          <w:b/>
        </w:rPr>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The questions on the IC&amp;RC Prevention Specialist Examination were developed from the tasks identified in the 2013 Prevention Specialist Job Analysis. Multiple sources were utilized in the development of questions for the exam. Each question is linked to one of the job analysis task statements as listed above.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The questions on the examination are multiple-choice with four (4) choices: A, B, C, and D. There is only one correct or best answer for each question. Carefully read each question and all the choices before making a selection. Chose the single best answer. Mark only one answer for each question. You will not be given credit for any question for which you indicate more than one answer. It is advisable to answer every question since the number of questions answered correctly will determine your final score. There is no penalty for guessing.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The follow are </w:t>
      </w:r>
      <w:r w:rsidRPr="00751D4F">
        <w:rPr>
          <w:rFonts w:ascii="Calibri,Bold" w:hAnsi="Calibri,Bold"/>
          <w:b/>
          <w:sz w:val="24"/>
          <w:szCs w:val="24"/>
        </w:rPr>
        <w:t>sample</w:t>
      </w:r>
      <w:r>
        <w:rPr>
          <w:rFonts w:ascii="Calibri,Bold" w:hAnsi="Calibri,Bold"/>
          <w:sz w:val="24"/>
          <w:szCs w:val="24"/>
        </w:rPr>
        <w:t xml:space="preserve"> </w:t>
      </w:r>
      <w:r>
        <w:rPr>
          <w:rFonts w:ascii="Calibri" w:hAnsi="Calibri"/>
          <w:sz w:val="24"/>
          <w:szCs w:val="24"/>
        </w:rPr>
        <w:t>questions that are similar to those you will find in the exam.</w:t>
      </w:r>
    </w:p>
    <w:p w:rsidR="00722808" w:rsidRPr="00751D4F" w:rsidRDefault="00722808" w:rsidP="00722808">
      <w:pPr>
        <w:pStyle w:val="NormalWeb"/>
        <w:spacing w:before="2" w:after="2"/>
        <w:rPr>
          <w:b/>
        </w:rPr>
      </w:pPr>
      <w:r>
        <w:rPr>
          <w:rFonts w:ascii="Calibri" w:hAnsi="Calibri"/>
          <w:sz w:val="24"/>
          <w:szCs w:val="24"/>
        </w:rPr>
        <w:br/>
      </w:r>
      <w:r w:rsidRPr="00751D4F">
        <w:rPr>
          <w:rFonts w:ascii="Calibri,Bold" w:hAnsi="Calibri,Bold"/>
          <w:b/>
          <w:sz w:val="24"/>
          <w:szCs w:val="24"/>
        </w:rPr>
        <w:t xml:space="preserve">1. A community coalition is advocating for an ordinance to ban the sale of alcohol at the annual fall family festival. This is an example of: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A. An alternative activity strategy.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B. A family intervention strategy. </w:t>
      </w:r>
    </w:p>
    <w:p w:rsidR="00722808" w:rsidRDefault="00722808" w:rsidP="00722808">
      <w:pPr>
        <w:pStyle w:val="NormalWeb"/>
        <w:spacing w:before="2" w:after="2"/>
        <w:rPr>
          <w:rFonts w:ascii="Calibri" w:hAnsi="Calibri"/>
          <w:sz w:val="24"/>
          <w:szCs w:val="24"/>
        </w:rPr>
      </w:pPr>
      <w:r>
        <w:rPr>
          <w:rFonts w:ascii="Calibri" w:hAnsi="Calibri"/>
          <w:sz w:val="24"/>
          <w:szCs w:val="24"/>
        </w:rPr>
        <w:t>C. An environmental strategy.</w:t>
      </w:r>
      <w:r>
        <w:rPr>
          <w:rFonts w:ascii="Calibri" w:hAnsi="Calibri"/>
          <w:sz w:val="24"/>
          <w:szCs w:val="24"/>
        </w:rPr>
        <w:br/>
        <w:t>D. An enforcement strategy.</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sz w:val="24"/>
          <w:szCs w:val="24"/>
        </w:rPr>
        <w:t>Domain: Public Policy and Environmental Change</w:t>
      </w:r>
    </w:p>
    <w:p w:rsidR="00722808" w:rsidRDefault="00722808" w:rsidP="00722808">
      <w:pPr>
        <w:pStyle w:val="NormalWeb"/>
        <w:spacing w:before="2" w:after="2"/>
      </w:pPr>
      <w:r>
        <w:rPr>
          <w:rFonts w:ascii="Calibri" w:hAnsi="Calibri"/>
          <w:sz w:val="24"/>
          <w:szCs w:val="24"/>
        </w:rPr>
        <w:t xml:space="preserve"> </w:t>
      </w:r>
    </w:p>
    <w:p w:rsidR="00722808" w:rsidRPr="00751D4F" w:rsidRDefault="00722808" w:rsidP="00722808">
      <w:pPr>
        <w:pStyle w:val="NormalWeb"/>
        <w:spacing w:before="2" w:after="2"/>
        <w:rPr>
          <w:rFonts w:ascii="Calibri,Bold" w:hAnsi="Calibri,Bold"/>
          <w:b/>
          <w:sz w:val="24"/>
          <w:szCs w:val="24"/>
        </w:rPr>
      </w:pPr>
      <w:r w:rsidRPr="00751D4F">
        <w:rPr>
          <w:rFonts w:ascii="Calibri,Bold" w:hAnsi="Calibri,Bold"/>
          <w:b/>
          <w:sz w:val="24"/>
          <w:szCs w:val="24"/>
        </w:rPr>
        <w:t>2. There was an underage drinking problem in the community. Enforcement of minimum purchase-age laws against selling alcohol and tobacco to minors through the use of undercover buying operations was utilized to address the underage drinking problem. What type of prevention strategy was used?</w:t>
      </w:r>
    </w:p>
    <w:p w:rsidR="00722808" w:rsidRPr="00751D4F" w:rsidRDefault="00722808" w:rsidP="00722808">
      <w:pPr>
        <w:pStyle w:val="NormalWeb"/>
        <w:spacing w:before="2" w:after="2"/>
        <w:rPr>
          <w:b/>
        </w:rPr>
      </w:pPr>
      <w:r w:rsidRPr="00751D4F">
        <w:rPr>
          <w:rFonts w:ascii="Calibri,Bold" w:hAnsi="Calibri,Bold"/>
          <w:b/>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sz w:val="24"/>
          <w:szCs w:val="24"/>
        </w:rPr>
        <w:t>A. Alternatives to drug use</w:t>
      </w:r>
      <w:r>
        <w:rPr>
          <w:rFonts w:ascii="Calibri" w:hAnsi="Calibri"/>
          <w:sz w:val="24"/>
          <w:szCs w:val="24"/>
        </w:rPr>
        <w:br/>
        <w:t>B. Dissemination of information C. Prevention education</w:t>
      </w:r>
      <w:r>
        <w:rPr>
          <w:rFonts w:ascii="Calibri" w:hAnsi="Calibri"/>
          <w:sz w:val="24"/>
          <w:szCs w:val="24"/>
        </w:rPr>
        <w:br/>
        <w:t xml:space="preserve">D. Environmental approach </w:t>
      </w:r>
    </w:p>
    <w:p w:rsidR="00722808" w:rsidRDefault="00722808" w:rsidP="00722808">
      <w:pPr>
        <w:pStyle w:val="NormalWeb"/>
        <w:spacing w:before="2" w:after="2"/>
      </w:pPr>
    </w:p>
    <w:p w:rsidR="00722808" w:rsidRDefault="00722808" w:rsidP="00722808">
      <w:pPr>
        <w:pStyle w:val="NormalWeb"/>
        <w:spacing w:before="2" w:after="2"/>
      </w:pPr>
      <w:r>
        <w:rPr>
          <w:rFonts w:ascii="Calibri" w:hAnsi="Calibri"/>
          <w:sz w:val="24"/>
          <w:szCs w:val="24"/>
        </w:rPr>
        <w:t xml:space="preserve">Domain: Public Policy and Environmental Change </w:t>
      </w:r>
    </w:p>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Pr="008A77D4" w:rsidRDefault="00722808" w:rsidP="00722808">
      <w:pPr>
        <w:pStyle w:val="NormalWeb"/>
        <w:spacing w:before="2" w:after="2"/>
        <w:rPr>
          <w:rFonts w:ascii="Calibri,Bold" w:hAnsi="Calibri,Bold"/>
          <w:b/>
          <w:sz w:val="24"/>
          <w:szCs w:val="24"/>
        </w:rPr>
      </w:pPr>
      <w:r w:rsidRPr="008A77D4">
        <w:rPr>
          <w:rFonts w:ascii="Calibri,Bold" w:hAnsi="Calibri,Bold"/>
          <w:b/>
          <w:sz w:val="24"/>
          <w:szCs w:val="24"/>
        </w:rPr>
        <w:t xml:space="preserve">3. A prevention specialist’s agency conducts a school-based indicated intervention for youth who have been identified as experimenting with alcohol and other drugs. A guidance counselor calls the prevention specialist and requests information about a group participant. Disclosing this information would violate which principle in the prevention code of ethics?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A. Nature of services </w:t>
      </w:r>
    </w:p>
    <w:p w:rsidR="00722808" w:rsidRDefault="00722808" w:rsidP="00722808">
      <w:pPr>
        <w:pStyle w:val="NormalWeb"/>
        <w:spacing w:before="2" w:after="2"/>
        <w:rPr>
          <w:rFonts w:ascii="Calibri" w:hAnsi="Calibri"/>
          <w:sz w:val="24"/>
          <w:szCs w:val="24"/>
        </w:rPr>
      </w:pPr>
      <w:r>
        <w:rPr>
          <w:rFonts w:ascii="Calibri" w:hAnsi="Calibri"/>
          <w:sz w:val="24"/>
          <w:szCs w:val="24"/>
        </w:rPr>
        <w:t>B. Integrity</w:t>
      </w:r>
      <w:r>
        <w:rPr>
          <w:rFonts w:ascii="Calibri" w:hAnsi="Calibri"/>
          <w:sz w:val="24"/>
          <w:szCs w:val="24"/>
        </w:rPr>
        <w:br/>
        <w:t xml:space="preserve">C. Nondiscrimination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 Confidentiality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Professional Growth and Responsibility </w:t>
      </w:r>
    </w:p>
    <w:p w:rsidR="00722808" w:rsidRDefault="00722808" w:rsidP="00722808">
      <w:pPr>
        <w:pStyle w:val="NormalWeb"/>
        <w:spacing w:before="2" w:after="2"/>
      </w:pPr>
    </w:p>
    <w:p w:rsidR="00722808" w:rsidRPr="008A77D4" w:rsidRDefault="00722808" w:rsidP="00722808">
      <w:pPr>
        <w:pStyle w:val="NormalWeb"/>
        <w:spacing w:before="2" w:after="2"/>
        <w:rPr>
          <w:rFonts w:ascii="Calibri,Bold" w:hAnsi="Calibri,Bold"/>
          <w:b/>
          <w:sz w:val="24"/>
          <w:szCs w:val="24"/>
        </w:rPr>
      </w:pPr>
      <w:r w:rsidRPr="008A77D4">
        <w:rPr>
          <w:rFonts w:ascii="Calibri,Bold" w:hAnsi="Calibri,Bold"/>
          <w:b/>
          <w:sz w:val="24"/>
          <w:szCs w:val="24"/>
        </w:rPr>
        <w:t xml:space="preserve">4. Which of the following is categorized as a depressant drug?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sidRPr="008A77D4">
        <w:rPr>
          <w:rFonts w:ascii="Calibri" w:hAnsi="Calibri"/>
          <w:sz w:val="24"/>
          <w:szCs w:val="24"/>
        </w:rPr>
        <w:t>A.</w:t>
      </w:r>
      <w:r>
        <w:rPr>
          <w:rFonts w:ascii="Calibri" w:hAnsi="Calibri"/>
          <w:sz w:val="24"/>
          <w:szCs w:val="24"/>
        </w:rPr>
        <w:t xml:space="preserve"> Alcohol</w:t>
      </w:r>
      <w:r>
        <w:rPr>
          <w:rFonts w:ascii="Calibri" w:hAnsi="Calibri"/>
          <w:sz w:val="24"/>
          <w:szCs w:val="24"/>
        </w:rPr>
        <w:br/>
        <w:t>B. Oxycodone</w:t>
      </w:r>
      <w:r>
        <w:rPr>
          <w:rFonts w:ascii="Calibri" w:hAnsi="Calibri"/>
          <w:sz w:val="24"/>
          <w:szCs w:val="24"/>
        </w:rPr>
        <w:br/>
        <w:t>C. Marijuana</w:t>
      </w:r>
      <w:r>
        <w:rPr>
          <w:rFonts w:ascii="Calibri" w:hAnsi="Calibri"/>
          <w:sz w:val="24"/>
          <w:szCs w:val="24"/>
        </w:rPr>
        <w:br/>
        <w:t xml:space="preserve">D. Methamphetamine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Prevention Education and Service Delivery </w:t>
      </w:r>
    </w:p>
    <w:p w:rsidR="00722808" w:rsidRDefault="00722808" w:rsidP="00722808">
      <w:pPr>
        <w:pStyle w:val="NormalWeb"/>
        <w:spacing w:before="2" w:after="2"/>
      </w:pPr>
    </w:p>
    <w:p w:rsidR="00722808" w:rsidRPr="008A77D4" w:rsidRDefault="00722808" w:rsidP="00722808">
      <w:pPr>
        <w:pStyle w:val="NormalWeb"/>
        <w:spacing w:before="2" w:after="2"/>
        <w:rPr>
          <w:rFonts w:ascii="Calibri,Bold" w:hAnsi="Calibri,Bold"/>
          <w:b/>
          <w:sz w:val="24"/>
          <w:szCs w:val="24"/>
        </w:rPr>
      </w:pPr>
      <w:r w:rsidRPr="008A77D4">
        <w:rPr>
          <w:rFonts w:ascii="Calibri,Bold" w:hAnsi="Calibri,Bold"/>
          <w:b/>
          <w:sz w:val="24"/>
          <w:szCs w:val="24"/>
        </w:rPr>
        <w:t xml:space="preserve">5. A prevention specialist provides life skills classes at a local school. They are asked by the principal to lead group therapy sessions for children of alcoholics while the guidance counselor is on leave. The prevention specialist should: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sidRPr="008A77D4">
        <w:rPr>
          <w:rFonts w:ascii="Calibri" w:hAnsi="Calibri"/>
          <w:sz w:val="24"/>
          <w:szCs w:val="24"/>
        </w:rPr>
        <w:t>A.</w:t>
      </w:r>
      <w:r>
        <w:rPr>
          <w:rFonts w:ascii="Calibri" w:hAnsi="Calibri"/>
          <w:sz w:val="24"/>
          <w:szCs w:val="24"/>
        </w:rPr>
        <w:t xml:space="preserve"> Respectfully refuse</w:t>
      </w:r>
      <w:r>
        <w:rPr>
          <w:rFonts w:ascii="Calibri" w:hAnsi="Calibri"/>
          <w:sz w:val="24"/>
          <w:szCs w:val="24"/>
        </w:rPr>
        <w:br/>
        <w:t>B. Accept the challenge</w:t>
      </w:r>
      <w:r>
        <w:rPr>
          <w:rFonts w:ascii="Calibri" w:hAnsi="Calibri"/>
          <w:sz w:val="24"/>
          <w:szCs w:val="24"/>
        </w:rPr>
        <w:br/>
        <w:t>C. Volunteer to co-facilitate</w:t>
      </w:r>
      <w:r>
        <w:rPr>
          <w:rFonts w:ascii="Calibri" w:hAnsi="Calibri"/>
          <w:sz w:val="24"/>
          <w:szCs w:val="24"/>
        </w:rPr>
        <w:br/>
        <w:t xml:space="preserve">D. Accept but provide life skills classes instead of therapy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Professional Growth and Responsibility </w:t>
      </w:r>
    </w:p>
    <w:p w:rsidR="00722808" w:rsidRDefault="00722808" w:rsidP="00722808">
      <w:pPr>
        <w:pStyle w:val="NormalWeb"/>
        <w:spacing w:before="2" w:after="2"/>
      </w:pPr>
    </w:p>
    <w:p w:rsidR="00722808" w:rsidRPr="008A77D4" w:rsidRDefault="00722808" w:rsidP="00722808">
      <w:pPr>
        <w:pStyle w:val="NormalWeb"/>
        <w:spacing w:before="2" w:after="2"/>
        <w:rPr>
          <w:rFonts w:ascii="Calibri,Bold" w:hAnsi="Calibri,Bold"/>
          <w:b/>
          <w:sz w:val="24"/>
          <w:szCs w:val="24"/>
        </w:rPr>
      </w:pPr>
      <w:r w:rsidRPr="008A77D4">
        <w:rPr>
          <w:rFonts w:ascii="Calibri,Bold" w:hAnsi="Calibri,Bold"/>
          <w:b/>
          <w:sz w:val="24"/>
          <w:szCs w:val="24"/>
        </w:rPr>
        <w:t>6. Qualitative data is often collected through key informant interviews, focus groups, listening sessions and:</w:t>
      </w:r>
    </w:p>
    <w:p w:rsidR="00722808" w:rsidRDefault="00722808" w:rsidP="00722808">
      <w:pPr>
        <w:pStyle w:val="NormalWeb"/>
        <w:spacing w:before="2" w:after="2"/>
      </w:pPr>
      <w:r>
        <w:rPr>
          <w:rFonts w:ascii="Calibri,Bold" w:hAnsi="Calibri,Bold"/>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A. Town hall meetings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B. Newspaper articles </w:t>
      </w:r>
    </w:p>
    <w:p w:rsidR="00722808" w:rsidRDefault="00722808" w:rsidP="00722808">
      <w:pPr>
        <w:pStyle w:val="NormalWeb"/>
        <w:spacing w:beforeLines="0" w:afterLines="0"/>
        <w:rPr>
          <w:rFonts w:ascii="Calibri" w:hAnsi="Calibri"/>
          <w:sz w:val="24"/>
          <w:szCs w:val="24"/>
        </w:rPr>
      </w:pPr>
      <w:r>
        <w:rPr>
          <w:rFonts w:ascii="Calibri" w:hAnsi="Calibri"/>
          <w:sz w:val="24"/>
          <w:szCs w:val="24"/>
        </w:rPr>
        <w:t>C. Arrest reports</w:t>
      </w:r>
      <w:r>
        <w:rPr>
          <w:rFonts w:ascii="Calibri" w:hAnsi="Calibri"/>
          <w:sz w:val="24"/>
          <w:szCs w:val="24"/>
        </w:rPr>
        <w:br/>
        <w:t xml:space="preserve">D. Hospital records </w:t>
      </w:r>
    </w:p>
    <w:p w:rsidR="00722808" w:rsidRDefault="00722808" w:rsidP="00722808">
      <w:pPr>
        <w:pStyle w:val="NormalWeb"/>
        <w:spacing w:beforeLines="0" w:afterLines="0"/>
        <w:rPr>
          <w:rFonts w:ascii="Calibri" w:hAnsi="Calibri"/>
          <w:sz w:val="24"/>
          <w:szCs w:val="24"/>
        </w:rPr>
      </w:pPr>
      <w:r>
        <w:rPr>
          <w:rFonts w:ascii="Calibri" w:hAnsi="Calibri"/>
          <w:sz w:val="24"/>
          <w:szCs w:val="24"/>
        </w:rPr>
        <w:t>Domain:  Planning and Evaluation</w:t>
      </w: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Pr="00D41B46" w:rsidRDefault="00722808" w:rsidP="00722808">
      <w:pPr>
        <w:pStyle w:val="NormalWeb"/>
        <w:spacing w:before="2" w:after="2"/>
        <w:rPr>
          <w:rFonts w:ascii="Calibri,Bold" w:hAnsi="Calibri,Bold"/>
          <w:b/>
          <w:sz w:val="24"/>
          <w:szCs w:val="24"/>
        </w:rPr>
      </w:pPr>
      <w:r w:rsidRPr="00D41B46">
        <w:rPr>
          <w:rFonts w:ascii="Calibri,Bold" w:hAnsi="Calibri,Bold"/>
          <w:b/>
          <w:sz w:val="24"/>
          <w:szCs w:val="24"/>
        </w:rPr>
        <w:t xml:space="preserve">7. A person who has been designated by group members to be caretaker of the meeting process is known as the: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A. President </w:t>
      </w:r>
    </w:p>
    <w:p w:rsidR="00722808" w:rsidRDefault="00722808" w:rsidP="00722808">
      <w:pPr>
        <w:pStyle w:val="NormalWeb"/>
        <w:spacing w:before="2" w:after="2"/>
        <w:rPr>
          <w:rFonts w:ascii="Calibri" w:hAnsi="Calibri"/>
          <w:sz w:val="24"/>
          <w:szCs w:val="24"/>
        </w:rPr>
      </w:pPr>
      <w:r>
        <w:rPr>
          <w:rFonts w:ascii="Calibri" w:hAnsi="Calibri"/>
          <w:sz w:val="24"/>
          <w:szCs w:val="24"/>
        </w:rPr>
        <w:t>B. Boss</w:t>
      </w:r>
      <w:r>
        <w:rPr>
          <w:rFonts w:ascii="Calibri" w:hAnsi="Calibri"/>
          <w:sz w:val="24"/>
          <w:szCs w:val="24"/>
        </w:rPr>
        <w:br/>
        <w:t xml:space="preserve">C. Facilitator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 Advocate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Community Organization </w:t>
      </w:r>
    </w:p>
    <w:p w:rsidR="00722808" w:rsidRDefault="00722808" w:rsidP="00722808">
      <w:pPr>
        <w:pStyle w:val="NormalWeb"/>
        <w:spacing w:before="2" w:after="2"/>
      </w:pPr>
    </w:p>
    <w:p w:rsidR="00722808" w:rsidRPr="00D41B46" w:rsidRDefault="00722808" w:rsidP="00722808">
      <w:pPr>
        <w:pStyle w:val="NormalWeb"/>
        <w:spacing w:before="2" w:after="2"/>
        <w:rPr>
          <w:rFonts w:ascii="Calibri,Bold" w:hAnsi="Calibri,Bold"/>
          <w:b/>
          <w:sz w:val="24"/>
          <w:szCs w:val="24"/>
        </w:rPr>
      </w:pPr>
      <w:r w:rsidRPr="00D41B46">
        <w:rPr>
          <w:rFonts w:ascii="Calibri,Bold" w:hAnsi="Calibri,Bold"/>
          <w:b/>
          <w:sz w:val="24"/>
          <w:szCs w:val="24"/>
        </w:rPr>
        <w:t xml:space="preserve">8. An example of a selective intervention is: </w:t>
      </w:r>
    </w:p>
    <w:p w:rsidR="00722808" w:rsidRDefault="00722808" w:rsidP="00722808">
      <w:pPr>
        <w:pStyle w:val="NormalWeb"/>
        <w:spacing w:before="2" w:after="2"/>
      </w:pPr>
    </w:p>
    <w:p w:rsidR="00722808" w:rsidRDefault="00722808" w:rsidP="00722808">
      <w:pPr>
        <w:pStyle w:val="NormalWeb"/>
        <w:spacing w:before="2" w:after="2"/>
      </w:pPr>
      <w:r>
        <w:rPr>
          <w:rFonts w:ascii="Calibri" w:hAnsi="Calibri"/>
          <w:sz w:val="24"/>
          <w:szCs w:val="24"/>
        </w:rPr>
        <w:t xml:space="preserve">A. A classroom-based prevention program for all seventh graders in a school district in a high risk community </w:t>
      </w:r>
    </w:p>
    <w:p w:rsidR="00722808" w:rsidRDefault="00722808" w:rsidP="00722808">
      <w:pPr>
        <w:pStyle w:val="NormalWeb"/>
        <w:spacing w:before="2" w:after="2"/>
      </w:pPr>
      <w:r>
        <w:rPr>
          <w:rFonts w:ascii="Calibri" w:hAnsi="Calibri"/>
          <w:sz w:val="24"/>
          <w:szCs w:val="24"/>
        </w:rPr>
        <w:t xml:space="preserve">B. A skills-based program for youth from military families who have experienced many transitions </w:t>
      </w:r>
    </w:p>
    <w:p w:rsidR="00722808" w:rsidRDefault="00722808" w:rsidP="00722808">
      <w:pPr>
        <w:pStyle w:val="NormalWeb"/>
        <w:spacing w:before="2" w:after="2"/>
      </w:pPr>
      <w:r>
        <w:rPr>
          <w:rFonts w:ascii="Calibri" w:hAnsi="Calibri"/>
          <w:sz w:val="24"/>
          <w:szCs w:val="24"/>
        </w:rPr>
        <w:t xml:space="preserve">C. A parenting program open to all residents in a rural town hosted by a local church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 A media campaign targeting Latino youth in a big city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Prevention Education and Service Delivery </w:t>
      </w:r>
    </w:p>
    <w:p w:rsidR="00722808" w:rsidRDefault="00722808" w:rsidP="00722808">
      <w:pPr>
        <w:pStyle w:val="NormalWeb"/>
        <w:spacing w:before="2" w:after="2"/>
      </w:pPr>
    </w:p>
    <w:p w:rsidR="00722808" w:rsidRPr="00900FEF" w:rsidRDefault="00722808" w:rsidP="00722808">
      <w:pPr>
        <w:pStyle w:val="NormalWeb"/>
        <w:spacing w:before="2" w:after="2"/>
        <w:rPr>
          <w:rFonts w:ascii="Calibri,Bold" w:hAnsi="Calibri,Bold"/>
          <w:b/>
          <w:sz w:val="24"/>
          <w:szCs w:val="24"/>
        </w:rPr>
      </w:pPr>
      <w:r w:rsidRPr="00900FEF">
        <w:rPr>
          <w:rFonts w:ascii="Calibri,Bold" w:hAnsi="Calibri,Bold"/>
          <w:b/>
          <w:sz w:val="24"/>
          <w:szCs w:val="24"/>
        </w:rPr>
        <w:t xml:space="preserve">9. The first step in developing community prevention strategies is: </w:t>
      </w:r>
    </w:p>
    <w:p w:rsidR="00722808" w:rsidRPr="00900FEF" w:rsidRDefault="00722808" w:rsidP="00722808">
      <w:pPr>
        <w:pStyle w:val="NormalWeb"/>
        <w:spacing w:before="2" w:after="2"/>
        <w:rPr>
          <w:b/>
        </w:rPr>
      </w:pPr>
    </w:p>
    <w:p w:rsidR="00722808" w:rsidRDefault="00722808" w:rsidP="00722808">
      <w:pPr>
        <w:pStyle w:val="NormalWeb"/>
        <w:spacing w:before="2" w:after="2"/>
        <w:rPr>
          <w:rFonts w:ascii="Calibri" w:hAnsi="Calibri"/>
          <w:sz w:val="24"/>
          <w:szCs w:val="24"/>
        </w:rPr>
      </w:pPr>
      <w:r>
        <w:rPr>
          <w:rFonts w:ascii="Calibri" w:hAnsi="Calibri"/>
          <w:sz w:val="24"/>
          <w:szCs w:val="24"/>
        </w:rPr>
        <w:t>A. Assessment</w:t>
      </w:r>
      <w:r>
        <w:rPr>
          <w:rFonts w:ascii="Calibri" w:hAnsi="Calibri"/>
          <w:sz w:val="24"/>
          <w:szCs w:val="24"/>
        </w:rPr>
        <w:br/>
        <w:t xml:space="preserve">B. Capacity building </w:t>
      </w:r>
    </w:p>
    <w:p w:rsidR="00722808" w:rsidRDefault="00722808" w:rsidP="00722808">
      <w:pPr>
        <w:pStyle w:val="NormalWeb"/>
        <w:spacing w:before="2" w:after="2"/>
        <w:rPr>
          <w:rFonts w:ascii="Calibri" w:hAnsi="Calibri"/>
          <w:sz w:val="24"/>
          <w:szCs w:val="24"/>
        </w:rPr>
      </w:pPr>
      <w:r>
        <w:rPr>
          <w:rFonts w:ascii="Calibri" w:hAnsi="Calibri"/>
          <w:sz w:val="24"/>
          <w:szCs w:val="24"/>
        </w:rPr>
        <w:t>C. Planning</w:t>
      </w:r>
      <w:r>
        <w:rPr>
          <w:rFonts w:ascii="Calibri" w:hAnsi="Calibri"/>
          <w:sz w:val="24"/>
          <w:szCs w:val="24"/>
        </w:rPr>
        <w:br/>
        <w:t>D. Implementation</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Community Organization </w:t>
      </w:r>
    </w:p>
    <w:p w:rsidR="00722808" w:rsidRDefault="00722808" w:rsidP="00722808">
      <w:pPr>
        <w:pStyle w:val="NormalWeb"/>
        <w:spacing w:before="2" w:after="2"/>
      </w:pPr>
    </w:p>
    <w:p w:rsidR="00722808" w:rsidRPr="00900FEF" w:rsidRDefault="00722808" w:rsidP="00722808">
      <w:pPr>
        <w:pStyle w:val="NormalWeb"/>
        <w:spacing w:before="2" w:after="2"/>
        <w:rPr>
          <w:rFonts w:ascii="Calibri,Bold" w:hAnsi="Calibri,Bold"/>
          <w:b/>
          <w:sz w:val="24"/>
          <w:szCs w:val="24"/>
        </w:rPr>
      </w:pPr>
      <w:r w:rsidRPr="00900FEF">
        <w:rPr>
          <w:rFonts w:ascii="Calibri,Bold" w:hAnsi="Calibri,Bold"/>
          <w:b/>
          <w:sz w:val="24"/>
          <w:szCs w:val="24"/>
        </w:rPr>
        <w:t xml:space="preserve">10. A prevention specialist, who is facilitating a Community Prevention Coalition, must tailor their facilitation style to the group’s blend of bylaws, ground rules, people and: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A. Consultants </w:t>
      </w:r>
    </w:p>
    <w:p w:rsidR="00722808" w:rsidRDefault="00722808" w:rsidP="00722808">
      <w:pPr>
        <w:pStyle w:val="NormalWeb"/>
        <w:spacing w:before="2" w:after="2"/>
        <w:rPr>
          <w:rFonts w:ascii="Calibri" w:hAnsi="Calibri"/>
          <w:sz w:val="24"/>
          <w:szCs w:val="24"/>
        </w:rPr>
      </w:pPr>
      <w:r>
        <w:rPr>
          <w:rFonts w:ascii="Calibri" w:hAnsi="Calibri"/>
          <w:sz w:val="24"/>
          <w:szCs w:val="24"/>
        </w:rPr>
        <w:t>B. Funding</w:t>
      </w:r>
      <w:r>
        <w:rPr>
          <w:rFonts w:ascii="Calibri" w:hAnsi="Calibri"/>
          <w:sz w:val="24"/>
          <w:szCs w:val="24"/>
        </w:rPr>
        <w:br/>
        <w:t>C. History</w:t>
      </w:r>
      <w:r>
        <w:rPr>
          <w:rFonts w:ascii="Calibri" w:hAnsi="Calibri"/>
          <w:sz w:val="24"/>
          <w:szCs w:val="24"/>
        </w:rPr>
        <w:br/>
        <w:t xml:space="preserve">D. Strategies </w:t>
      </w:r>
    </w:p>
    <w:p w:rsidR="00722808" w:rsidRDefault="00722808" w:rsidP="00722808">
      <w:pPr>
        <w:pStyle w:val="NormalWeb"/>
        <w:spacing w:before="2" w:after="2"/>
      </w:pPr>
    </w:p>
    <w:p w:rsidR="00722808" w:rsidRDefault="00722808" w:rsidP="00722808">
      <w:pPr>
        <w:pStyle w:val="NormalWeb"/>
        <w:spacing w:before="2" w:after="2"/>
      </w:pPr>
      <w:r>
        <w:rPr>
          <w:rFonts w:ascii="Calibri" w:hAnsi="Calibri"/>
          <w:sz w:val="24"/>
          <w:szCs w:val="24"/>
        </w:rPr>
        <w:t xml:space="preserve">Domain: Communication </w:t>
      </w: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Pr="009517DC" w:rsidRDefault="00722808" w:rsidP="00722808">
      <w:pPr>
        <w:pStyle w:val="NormalWeb"/>
        <w:spacing w:before="2" w:after="2"/>
        <w:rPr>
          <w:rFonts w:ascii="Calibri,Bold" w:hAnsi="Calibri,Bold"/>
          <w:b/>
          <w:sz w:val="24"/>
          <w:szCs w:val="24"/>
        </w:rPr>
      </w:pPr>
      <w:r w:rsidRPr="009517DC">
        <w:rPr>
          <w:rFonts w:ascii="Calibri,Bold" w:hAnsi="Calibri,Bold"/>
          <w:b/>
          <w:sz w:val="24"/>
          <w:szCs w:val="24"/>
        </w:rPr>
        <w:t xml:space="preserve">11. When facilitating a Community Prevention Coalition planning group, a prevention specialist should not: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A. Listen and observe</w:t>
      </w:r>
      <w:r>
        <w:rPr>
          <w:rFonts w:ascii="Calibri" w:hAnsi="Calibri"/>
          <w:sz w:val="24"/>
          <w:szCs w:val="24"/>
        </w:rPr>
        <w:br/>
        <w:t xml:space="preserve">B. Prevent and manage conflict </w:t>
      </w:r>
    </w:p>
    <w:p w:rsidR="00722808" w:rsidRDefault="00722808" w:rsidP="00722808">
      <w:pPr>
        <w:pStyle w:val="NormalWeb"/>
        <w:spacing w:before="2" w:after="2"/>
        <w:rPr>
          <w:rFonts w:ascii="Calibri" w:hAnsi="Calibri"/>
          <w:sz w:val="24"/>
          <w:szCs w:val="24"/>
        </w:rPr>
      </w:pPr>
      <w:r>
        <w:rPr>
          <w:rFonts w:ascii="Calibri" w:hAnsi="Calibri"/>
          <w:sz w:val="24"/>
          <w:szCs w:val="24"/>
        </w:rPr>
        <w:t>C. Encourage participation</w:t>
      </w:r>
      <w:r>
        <w:rPr>
          <w:rFonts w:ascii="Calibri" w:hAnsi="Calibri"/>
          <w:sz w:val="24"/>
          <w:szCs w:val="24"/>
        </w:rPr>
        <w:br/>
        <w:t xml:space="preserve">D. Insert personal opinions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Communication </w:t>
      </w:r>
    </w:p>
    <w:p w:rsidR="00722808" w:rsidRDefault="00722808" w:rsidP="00722808">
      <w:pPr>
        <w:pStyle w:val="NormalWeb"/>
        <w:spacing w:before="2" w:after="2"/>
      </w:pPr>
    </w:p>
    <w:p w:rsidR="00722808" w:rsidRPr="009517DC" w:rsidRDefault="00722808" w:rsidP="00722808">
      <w:pPr>
        <w:pStyle w:val="NormalWeb"/>
        <w:spacing w:before="2" w:after="2"/>
        <w:rPr>
          <w:rFonts w:ascii="Calibri,Bold" w:hAnsi="Calibri,Bold"/>
          <w:b/>
          <w:sz w:val="24"/>
          <w:szCs w:val="24"/>
        </w:rPr>
      </w:pPr>
      <w:r w:rsidRPr="009517DC">
        <w:rPr>
          <w:rFonts w:ascii="Calibri,Bold" w:hAnsi="Calibri,Bold"/>
          <w:b/>
          <w:sz w:val="24"/>
          <w:szCs w:val="24"/>
        </w:rPr>
        <w:t>12. Strategies that aim to enhance individuals’ ability to develop competence, a positive sense of self-esteem, mastery, well-being, social inclusion, and strengthen their ability to cope with adversity are:</w:t>
      </w:r>
    </w:p>
    <w:p w:rsidR="00722808" w:rsidRDefault="00722808" w:rsidP="00722808">
      <w:pPr>
        <w:pStyle w:val="NormalWeb"/>
        <w:spacing w:before="2" w:after="2"/>
      </w:pPr>
      <w:r>
        <w:rPr>
          <w:rFonts w:ascii="Calibri,Bold" w:hAnsi="Calibri,Bold"/>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A. Mental health promotion interventions </w:t>
      </w:r>
    </w:p>
    <w:p w:rsidR="00722808" w:rsidRDefault="00722808" w:rsidP="00722808">
      <w:pPr>
        <w:pStyle w:val="NormalWeb"/>
        <w:spacing w:before="2" w:after="2"/>
        <w:rPr>
          <w:rFonts w:ascii="Calibri" w:hAnsi="Calibri"/>
          <w:sz w:val="24"/>
          <w:szCs w:val="24"/>
        </w:rPr>
      </w:pPr>
      <w:r>
        <w:rPr>
          <w:rFonts w:ascii="Calibri" w:hAnsi="Calibri"/>
          <w:sz w:val="24"/>
          <w:szCs w:val="24"/>
        </w:rPr>
        <w:t>B. Universal preventive interventions</w:t>
      </w:r>
      <w:r>
        <w:rPr>
          <w:rFonts w:ascii="Calibri" w:hAnsi="Calibri"/>
          <w:sz w:val="24"/>
          <w:szCs w:val="24"/>
        </w:rPr>
        <w:br/>
        <w:t>C. Selective preventive interventions</w:t>
      </w:r>
      <w:r>
        <w:rPr>
          <w:rFonts w:ascii="Calibri" w:hAnsi="Calibri"/>
          <w:sz w:val="24"/>
          <w:szCs w:val="24"/>
        </w:rPr>
        <w:br/>
        <w:t xml:space="preserve">D. Indicated preventive interventions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 Professional Growth and Responsibility </w:t>
      </w:r>
    </w:p>
    <w:p w:rsidR="00722808" w:rsidRDefault="00722808" w:rsidP="00722808">
      <w:pPr>
        <w:pStyle w:val="NormalWeb"/>
        <w:spacing w:before="2" w:after="2"/>
        <w:rPr>
          <w:rFonts w:ascii="Calibri" w:hAnsi="Calibri"/>
          <w:sz w:val="24"/>
          <w:szCs w:val="24"/>
        </w:rPr>
      </w:pPr>
    </w:p>
    <w:p w:rsidR="00722808" w:rsidRDefault="00722808" w:rsidP="00722808">
      <w:pPr>
        <w:pStyle w:val="NormalWeb"/>
        <w:spacing w:before="2" w:after="2"/>
        <w:rPr>
          <w:rFonts w:ascii="Calibri" w:hAnsi="Calibri"/>
          <w:b/>
          <w:sz w:val="24"/>
          <w:szCs w:val="24"/>
        </w:rPr>
      </w:pPr>
      <w:r w:rsidRPr="009517DC">
        <w:rPr>
          <w:rFonts w:ascii="Calibri" w:hAnsi="Calibri"/>
          <w:b/>
          <w:sz w:val="24"/>
          <w:szCs w:val="24"/>
        </w:rPr>
        <w:t>ANSWER KEY:</w:t>
      </w:r>
      <w:r>
        <w:rPr>
          <w:rFonts w:ascii="Calibri" w:hAnsi="Calibri"/>
          <w:b/>
          <w:sz w:val="24"/>
          <w:szCs w:val="24"/>
        </w:rPr>
        <w:tab/>
      </w:r>
      <w:r>
        <w:rPr>
          <w:rFonts w:ascii="Calibri" w:hAnsi="Calibri"/>
          <w:b/>
          <w:sz w:val="24"/>
          <w:szCs w:val="24"/>
        </w:rPr>
        <w:tab/>
        <w:t>1. C</w:t>
      </w:r>
      <w:r>
        <w:rPr>
          <w:rFonts w:ascii="Calibri" w:hAnsi="Calibri"/>
          <w:b/>
          <w:sz w:val="24"/>
          <w:szCs w:val="24"/>
        </w:rPr>
        <w:tab/>
      </w:r>
      <w:r>
        <w:rPr>
          <w:rFonts w:ascii="Calibri" w:hAnsi="Calibri"/>
          <w:b/>
          <w:sz w:val="24"/>
          <w:szCs w:val="24"/>
        </w:rPr>
        <w:tab/>
        <w:t>7. C</w:t>
      </w:r>
    </w:p>
    <w:p w:rsidR="00722808" w:rsidRDefault="00722808" w:rsidP="00722808">
      <w:pPr>
        <w:pStyle w:val="NormalWeb"/>
        <w:spacing w:before="2" w:after="2"/>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2. D</w:t>
      </w:r>
      <w:r>
        <w:rPr>
          <w:rFonts w:ascii="Calibri" w:hAnsi="Calibri"/>
          <w:b/>
          <w:sz w:val="24"/>
          <w:szCs w:val="24"/>
        </w:rPr>
        <w:tab/>
      </w:r>
      <w:r>
        <w:rPr>
          <w:rFonts w:ascii="Calibri" w:hAnsi="Calibri"/>
          <w:b/>
          <w:sz w:val="24"/>
          <w:szCs w:val="24"/>
        </w:rPr>
        <w:tab/>
        <w:t>8. B</w:t>
      </w:r>
    </w:p>
    <w:p w:rsidR="00722808" w:rsidRDefault="00722808" w:rsidP="00722808">
      <w:pPr>
        <w:pStyle w:val="NormalWeb"/>
        <w:spacing w:before="2" w:after="2"/>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3. D</w:t>
      </w:r>
      <w:r>
        <w:rPr>
          <w:rFonts w:ascii="Calibri" w:hAnsi="Calibri"/>
          <w:b/>
          <w:sz w:val="24"/>
          <w:szCs w:val="24"/>
        </w:rPr>
        <w:tab/>
      </w:r>
      <w:r>
        <w:rPr>
          <w:rFonts w:ascii="Calibri" w:hAnsi="Calibri"/>
          <w:b/>
          <w:sz w:val="24"/>
          <w:szCs w:val="24"/>
        </w:rPr>
        <w:tab/>
        <w:t>9. A</w:t>
      </w:r>
    </w:p>
    <w:p w:rsidR="00722808" w:rsidRDefault="00722808" w:rsidP="00722808">
      <w:pPr>
        <w:pStyle w:val="NormalWeb"/>
        <w:spacing w:before="2" w:after="2"/>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4. A</w:t>
      </w:r>
      <w:r>
        <w:rPr>
          <w:rFonts w:ascii="Calibri" w:hAnsi="Calibri"/>
          <w:b/>
          <w:sz w:val="24"/>
          <w:szCs w:val="24"/>
        </w:rPr>
        <w:tab/>
        <w:t xml:space="preserve">           10. C</w:t>
      </w:r>
    </w:p>
    <w:p w:rsidR="00722808" w:rsidRDefault="00722808" w:rsidP="00722808">
      <w:pPr>
        <w:pStyle w:val="NormalWeb"/>
        <w:spacing w:before="2" w:after="2"/>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5. A</w:t>
      </w:r>
      <w:r>
        <w:rPr>
          <w:rFonts w:ascii="Calibri" w:hAnsi="Calibri"/>
          <w:b/>
          <w:sz w:val="24"/>
          <w:szCs w:val="24"/>
        </w:rPr>
        <w:tab/>
        <w:t xml:space="preserve">           11. D</w:t>
      </w:r>
      <w:r>
        <w:rPr>
          <w:rFonts w:ascii="Calibri" w:hAnsi="Calibri"/>
          <w:b/>
          <w:sz w:val="24"/>
          <w:szCs w:val="24"/>
        </w:rPr>
        <w:tab/>
      </w:r>
    </w:p>
    <w:p w:rsidR="00722808" w:rsidRDefault="00722808" w:rsidP="00722808">
      <w:pPr>
        <w:pStyle w:val="NormalWeb"/>
        <w:spacing w:before="2" w:after="2"/>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6. A</w:t>
      </w:r>
      <w:r w:rsidRPr="009517DC">
        <w:rPr>
          <w:rFonts w:ascii="Calibri" w:hAnsi="Calibri"/>
          <w:b/>
          <w:sz w:val="24"/>
          <w:szCs w:val="24"/>
        </w:rPr>
        <w:t xml:space="preserve">  </w:t>
      </w:r>
      <w:r>
        <w:rPr>
          <w:rFonts w:ascii="Calibri" w:hAnsi="Calibri"/>
          <w:b/>
          <w:sz w:val="24"/>
          <w:szCs w:val="24"/>
        </w:rPr>
        <w:tab/>
        <w:t xml:space="preserve">           12. A</w:t>
      </w: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D341EE" w:rsidRDefault="00D341EE" w:rsidP="00722808">
      <w:pPr>
        <w:pStyle w:val="NormalWeb"/>
        <w:spacing w:before="2" w:after="2"/>
        <w:rPr>
          <w:rFonts w:ascii="Calibri" w:hAnsi="Calibri"/>
          <w:b/>
          <w:sz w:val="24"/>
          <w:szCs w:val="24"/>
        </w:rPr>
      </w:pPr>
    </w:p>
    <w:p w:rsidR="0063033D" w:rsidRDefault="0063033D" w:rsidP="00722808">
      <w:pPr>
        <w:pStyle w:val="NormalWeb"/>
        <w:spacing w:before="2" w:after="2"/>
        <w:rPr>
          <w:rFonts w:ascii="Calibri" w:hAnsi="Calibri"/>
          <w:b/>
          <w:sz w:val="24"/>
          <w:szCs w:val="24"/>
        </w:rPr>
      </w:pPr>
    </w:p>
    <w:p w:rsidR="0063033D" w:rsidRDefault="0063033D" w:rsidP="00722808">
      <w:pPr>
        <w:pStyle w:val="NormalWeb"/>
        <w:spacing w:before="2" w:after="2"/>
        <w:rPr>
          <w:rFonts w:ascii="Calibri" w:hAnsi="Calibri"/>
          <w:b/>
          <w:sz w:val="24"/>
          <w:szCs w:val="24"/>
        </w:rPr>
      </w:pPr>
    </w:p>
    <w:p w:rsidR="0063033D" w:rsidRDefault="0063033D" w:rsidP="00722808">
      <w:pPr>
        <w:pStyle w:val="NormalWeb"/>
        <w:spacing w:before="2" w:after="2"/>
        <w:rPr>
          <w:rFonts w:ascii="Calibri" w:hAnsi="Calibri"/>
          <w:b/>
          <w:sz w:val="24"/>
          <w:szCs w:val="24"/>
        </w:rPr>
      </w:pPr>
    </w:p>
    <w:p w:rsidR="00722808" w:rsidRDefault="00722808" w:rsidP="00722808">
      <w:pPr>
        <w:pStyle w:val="NormalWeb"/>
        <w:spacing w:before="2" w:after="2"/>
        <w:rPr>
          <w:rFonts w:ascii="Calibri" w:hAnsi="Calibri"/>
          <w:b/>
          <w:sz w:val="24"/>
          <w:szCs w:val="24"/>
        </w:rPr>
      </w:pPr>
    </w:p>
    <w:p w:rsidR="00722808" w:rsidRPr="00E2425D" w:rsidRDefault="00722808" w:rsidP="00722808">
      <w:pPr>
        <w:pStyle w:val="NormalWeb"/>
        <w:spacing w:before="2" w:after="2"/>
        <w:rPr>
          <w:rFonts w:ascii="Calibri,Bold" w:hAnsi="Calibri,Bold"/>
          <w:b/>
          <w:sz w:val="24"/>
          <w:szCs w:val="24"/>
        </w:rPr>
      </w:pPr>
      <w:r w:rsidRPr="00E2425D">
        <w:rPr>
          <w:rFonts w:ascii="Calibri,Bold" w:hAnsi="Calibri,Bold"/>
          <w:b/>
          <w:sz w:val="24"/>
          <w:szCs w:val="24"/>
        </w:rPr>
        <w:t xml:space="preserve">VI. ELIGIBILITY FOR CERTIFICATION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Certification will be awarded to individuals who demonstrate adequate skills, knowledge and competency in prevention. Certification does not depend upon any single education or experiential background, required knowledge and skills may be acquired through a combination of training, education and supervised work experience. The certification process offers a learning plan to the new preventionist by providing guidance in the acquisition of the necessary knowledge and skills. For the experienced preventionist, certification provides a document of experience and training. </w:t>
      </w:r>
    </w:p>
    <w:p w:rsidR="00722808" w:rsidRDefault="00722808" w:rsidP="00722808">
      <w:pPr>
        <w:pStyle w:val="NormalWeb"/>
        <w:spacing w:before="2" w:after="2"/>
      </w:pPr>
    </w:p>
    <w:p w:rsidR="00722808" w:rsidRDefault="00722808" w:rsidP="00722808">
      <w:pPr>
        <w:pStyle w:val="NormalWeb"/>
        <w:spacing w:before="2" w:after="2"/>
      </w:pPr>
      <w:r>
        <w:rPr>
          <w:rFonts w:ascii="Calibri" w:hAnsi="Calibri"/>
          <w:sz w:val="24"/>
          <w:szCs w:val="24"/>
        </w:rPr>
        <w:t xml:space="preserve">The requirements of certification includes: minimum hours of experience, training and education in the knowledge/skill bases, supervision and demonstrated knowledge and skills in the area of concentration. All applicants must live and / or work in Maryland at least 51% of the time at the time of the application. The standards for each credential are as follows: </w:t>
      </w:r>
    </w:p>
    <w:p w:rsidR="00722808" w:rsidRPr="009517DC" w:rsidRDefault="00722808" w:rsidP="00722808">
      <w:pPr>
        <w:pStyle w:val="NormalWeb"/>
        <w:spacing w:before="2" w:after="2"/>
        <w:rPr>
          <w:b/>
        </w:rPr>
      </w:pP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2" w:after="2"/>
        <w:jc w:val="center"/>
        <w:rPr>
          <w:rFonts w:ascii="Calibri,Bold" w:hAnsi="Calibri,Bold"/>
          <w:b/>
          <w:sz w:val="24"/>
          <w:szCs w:val="24"/>
        </w:rPr>
      </w:pPr>
      <w:r w:rsidRPr="00A03E65">
        <w:rPr>
          <w:rFonts w:ascii="Calibri,Bold" w:hAnsi="Calibri,Bold"/>
          <w:b/>
          <w:sz w:val="24"/>
          <w:szCs w:val="24"/>
        </w:rPr>
        <w:t>CERTIFIED PREVENTION PROFESSIONAL</w:t>
      </w:r>
    </w:p>
    <w:p w:rsidR="00722808" w:rsidRPr="00A03E65" w:rsidRDefault="00722808" w:rsidP="00722808">
      <w:pPr>
        <w:pStyle w:val="NormalWeb"/>
        <w:spacing w:before="2" w:after="2"/>
        <w:jc w:val="center"/>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EDUCATION:  </w:t>
      </w:r>
      <w:r>
        <w:rPr>
          <w:rFonts w:ascii="Calibri" w:hAnsi="Calibri"/>
          <w:sz w:val="24"/>
          <w:szCs w:val="24"/>
        </w:rPr>
        <w:t xml:space="preserve">Possession of a bachelor’s degree from an accredited college or university with 30 credits in behavioral sciences, health, human services or education.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sidRPr="00A03E65">
        <w:rPr>
          <w:rFonts w:ascii="Calibri,Bold" w:hAnsi="Calibri,Bold"/>
          <w:b/>
          <w:sz w:val="24"/>
          <w:szCs w:val="24"/>
        </w:rPr>
        <w:t>Note:</w:t>
      </w:r>
      <w:r>
        <w:rPr>
          <w:rFonts w:ascii="Calibri,Bold" w:hAnsi="Calibri,Bold"/>
          <w:sz w:val="24"/>
          <w:szCs w:val="24"/>
        </w:rPr>
        <w:t xml:space="preserve"> </w:t>
      </w:r>
      <w:r>
        <w:rPr>
          <w:rFonts w:ascii="Calibri" w:hAnsi="Calibri"/>
          <w:sz w:val="24"/>
          <w:szCs w:val="24"/>
        </w:rPr>
        <w:t xml:space="preserve">Completion of 60 credits from an accredited college or university, 18 in behavioral sciences, health/human services or education and an additional 2 years of experience may be substituted for the bachelor’s degree requirement.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EXPERIENCE:  </w:t>
      </w:r>
      <w:r>
        <w:rPr>
          <w:rFonts w:ascii="Calibri" w:hAnsi="Calibri"/>
          <w:sz w:val="24"/>
          <w:szCs w:val="24"/>
        </w:rPr>
        <w:t xml:space="preserve">Verification of 2 years (4,000 hours) of prevention related experience across the domains.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TRAINING:  </w:t>
      </w:r>
      <w:r>
        <w:rPr>
          <w:rFonts w:ascii="Calibri" w:hAnsi="Calibri"/>
          <w:sz w:val="24"/>
          <w:szCs w:val="24"/>
        </w:rPr>
        <w:t xml:space="preserve">Verification of 200 contact hours of prevention specific training of which 25 hours must be ATOD specific. 6 hours of prevention specific ethics is required. </w:t>
      </w:r>
    </w:p>
    <w:p w:rsidR="00722808" w:rsidRPr="00A03E65" w:rsidRDefault="00722808" w:rsidP="00722808">
      <w:pPr>
        <w:pStyle w:val="NormalWeb"/>
        <w:spacing w:before="2" w:after="2"/>
        <w:rPr>
          <w:rFonts w:ascii="Calibri" w:hAnsi="Calibri"/>
          <w:sz w:val="24"/>
          <w:szCs w:val="24"/>
        </w:rPr>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PRACTICUM:  </w:t>
      </w:r>
      <w:r>
        <w:rPr>
          <w:rFonts w:ascii="Calibri" w:hAnsi="Calibri"/>
          <w:sz w:val="24"/>
          <w:szCs w:val="24"/>
        </w:rPr>
        <w:t xml:space="preserve">120 hours of practicum in the 6 performance domains (min. 10 hrs. in ea.), which is to documented and verified by the Supervisor.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REFERENCES:  </w:t>
      </w:r>
      <w:r>
        <w:rPr>
          <w:rFonts w:ascii="Calibri" w:hAnsi="Calibri"/>
          <w:sz w:val="24"/>
          <w:szCs w:val="24"/>
        </w:rPr>
        <w:t>3 reference letters: 1 from a former or current supervisor and 2 from peers. Letters must attest to applicant’s knowledge, experience and character.</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ETHICS CODE:  </w:t>
      </w:r>
      <w:r>
        <w:rPr>
          <w:rFonts w:ascii="Calibri" w:hAnsi="Calibri"/>
          <w:sz w:val="24"/>
          <w:szCs w:val="24"/>
        </w:rPr>
        <w:t xml:space="preserve">Adherence to prevention-specific professional code of ethics through a signed statement. </w:t>
      </w:r>
    </w:p>
    <w:p w:rsidR="00722808" w:rsidRDefault="00722808" w:rsidP="00722808">
      <w:pPr>
        <w:pStyle w:val="NormalWeb"/>
        <w:spacing w:before="2" w:after="2"/>
        <w:rPr>
          <w:rFonts w:ascii="Calibri" w:hAnsi="Calibri"/>
          <w:sz w:val="24"/>
          <w:szCs w:val="24"/>
        </w:rPr>
      </w:pPr>
    </w:p>
    <w:p w:rsidR="00722808" w:rsidRPr="00D341EE" w:rsidRDefault="00722808" w:rsidP="00722808">
      <w:pPr>
        <w:pStyle w:val="NormalWeb"/>
        <w:spacing w:before="2" w:after="2"/>
        <w:rPr>
          <w:rFonts w:ascii="Calibri" w:hAnsi="Calibri"/>
          <w:sz w:val="24"/>
          <w:szCs w:val="24"/>
        </w:rPr>
      </w:pPr>
      <w:r>
        <w:rPr>
          <w:rFonts w:ascii="Calibri" w:hAnsi="Calibri"/>
          <w:b/>
          <w:sz w:val="24"/>
          <w:szCs w:val="24"/>
        </w:rPr>
        <w:t xml:space="preserve">EXAMINATION:  </w:t>
      </w:r>
      <w:r>
        <w:rPr>
          <w:rFonts w:ascii="Calibri" w:hAnsi="Calibri"/>
          <w:sz w:val="24"/>
          <w:szCs w:val="24"/>
        </w:rPr>
        <w:t>Pass an IC&amp;RC approved examination.</w:t>
      </w:r>
    </w:p>
    <w:p w:rsidR="00722808" w:rsidRDefault="00722808" w:rsidP="00722808">
      <w:pPr>
        <w:pStyle w:val="NormalWeb"/>
        <w:spacing w:beforeLines="0" w:afterLines="0"/>
        <w:rPr>
          <w:rFonts w:ascii="Calibri" w:hAnsi="Calibri"/>
          <w:sz w:val="24"/>
          <w:szCs w:val="24"/>
        </w:rPr>
      </w:pPr>
    </w:p>
    <w:p w:rsidR="00722808" w:rsidRDefault="00722808" w:rsidP="00722808">
      <w:pPr>
        <w:pStyle w:val="NormalWeb"/>
        <w:spacing w:before="2" w:after="2"/>
        <w:jc w:val="center"/>
        <w:rPr>
          <w:rFonts w:ascii="Calibri,Bold" w:hAnsi="Calibri,Bold"/>
          <w:b/>
          <w:sz w:val="24"/>
          <w:szCs w:val="24"/>
        </w:rPr>
      </w:pPr>
      <w:r w:rsidRPr="00434EC8">
        <w:rPr>
          <w:rFonts w:ascii="Calibri,Bold" w:hAnsi="Calibri,Bold"/>
          <w:b/>
          <w:sz w:val="24"/>
          <w:szCs w:val="24"/>
        </w:rPr>
        <w:t>CERTIFIED PREVENTION SPECIALIST</w:t>
      </w:r>
    </w:p>
    <w:p w:rsidR="00722808" w:rsidRPr="00434EC8" w:rsidRDefault="00722808" w:rsidP="00722808">
      <w:pPr>
        <w:pStyle w:val="NormalWeb"/>
        <w:spacing w:before="2" w:after="2"/>
        <w:jc w:val="center"/>
        <w:rPr>
          <w:b/>
        </w:rPr>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EDUCATION:  </w:t>
      </w:r>
      <w:r>
        <w:rPr>
          <w:rFonts w:ascii="Calibri" w:hAnsi="Calibri"/>
          <w:sz w:val="24"/>
          <w:szCs w:val="24"/>
        </w:rPr>
        <w:t>Possession of an associate’s degree from an accredited college or university with 18 credits in behavioral sciences, health or human services, or education.</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sidRPr="00434EC8">
        <w:rPr>
          <w:rFonts w:ascii="Calibri,Bold" w:hAnsi="Calibri,Bold"/>
          <w:b/>
          <w:sz w:val="24"/>
          <w:szCs w:val="24"/>
        </w:rPr>
        <w:t>Note:</w:t>
      </w:r>
      <w:r>
        <w:rPr>
          <w:rFonts w:ascii="Calibri,Bold" w:hAnsi="Calibri,Bold"/>
          <w:sz w:val="24"/>
          <w:szCs w:val="24"/>
        </w:rPr>
        <w:t xml:space="preserve"> </w:t>
      </w:r>
      <w:r>
        <w:rPr>
          <w:rFonts w:ascii="Calibri" w:hAnsi="Calibri"/>
          <w:sz w:val="24"/>
          <w:szCs w:val="24"/>
        </w:rPr>
        <w:t xml:space="preserve">Possession of high school diploma or GED </w:t>
      </w:r>
      <w:r>
        <w:rPr>
          <w:rFonts w:ascii="Calibri,Bold" w:hAnsi="Calibri,Bold"/>
          <w:sz w:val="24"/>
          <w:szCs w:val="24"/>
        </w:rPr>
        <w:t xml:space="preserve">and </w:t>
      </w:r>
      <w:r>
        <w:rPr>
          <w:rFonts w:ascii="Calibri" w:hAnsi="Calibri"/>
          <w:sz w:val="24"/>
          <w:szCs w:val="24"/>
        </w:rPr>
        <w:t xml:space="preserve">an additional two years of experience may be substituted for the associate’s degree requirement.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EXPERIENCE:  </w:t>
      </w:r>
      <w:r>
        <w:rPr>
          <w:rFonts w:ascii="Calibri" w:hAnsi="Calibri"/>
          <w:sz w:val="24"/>
          <w:szCs w:val="24"/>
        </w:rPr>
        <w:t>Verification of 1 year (2,000 hours) of prevention experience across the domains.</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TRAINING:  </w:t>
      </w:r>
      <w:r>
        <w:rPr>
          <w:rFonts w:ascii="Calibri" w:hAnsi="Calibri"/>
          <w:sz w:val="24"/>
          <w:szCs w:val="24"/>
        </w:rPr>
        <w:t xml:space="preserve">Verification of 120 contact hours of prevention specific training – 25 hours must be ATOD specific. 6 hours of prevention specific ethics is required.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PRACTICUM:  </w:t>
      </w:r>
      <w:r>
        <w:rPr>
          <w:rFonts w:ascii="Calibri" w:hAnsi="Calibri"/>
          <w:sz w:val="24"/>
          <w:szCs w:val="24"/>
        </w:rPr>
        <w:t xml:space="preserve">120 hours of practicum in the 6 performance domains (min. 10 hrs. in ea.) (This is to documented and verified by the Supervisor)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REFERENCES:  </w:t>
      </w:r>
      <w:r>
        <w:rPr>
          <w:rFonts w:ascii="Calibri" w:hAnsi="Calibri"/>
          <w:sz w:val="24"/>
          <w:szCs w:val="24"/>
        </w:rPr>
        <w:t>3 letters of reference: one from a former or current supervisor and 2 from peers. Letters must attest to applicant’s knowledge, experience and character.</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ETHICS CODE:  </w:t>
      </w:r>
      <w:r>
        <w:rPr>
          <w:rFonts w:ascii="Calibri" w:hAnsi="Calibri"/>
          <w:sz w:val="24"/>
          <w:szCs w:val="24"/>
        </w:rPr>
        <w:t xml:space="preserve">Adherence to prevention-specific professional code of ethics through a signed statement. </w:t>
      </w:r>
    </w:p>
    <w:p w:rsidR="00722808" w:rsidRDefault="00722808" w:rsidP="00722808">
      <w:pPr>
        <w:pStyle w:val="NormalWeb"/>
        <w:spacing w:before="2" w:after="2"/>
      </w:pPr>
    </w:p>
    <w:p w:rsidR="00722808" w:rsidRDefault="00722808" w:rsidP="00722808">
      <w:pPr>
        <w:pStyle w:val="NormalWeb"/>
        <w:spacing w:before="2" w:after="2"/>
      </w:pPr>
      <w:r>
        <w:rPr>
          <w:rFonts w:ascii="Calibri" w:hAnsi="Calibri"/>
          <w:b/>
          <w:sz w:val="24"/>
          <w:szCs w:val="24"/>
        </w:rPr>
        <w:t xml:space="preserve">EXAMINATION:  </w:t>
      </w:r>
      <w:r>
        <w:rPr>
          <w:rFonts w:ascii="Calibri" w:hAnsi="Calibri"/>
          <w:sz w:val="24"/>
          <w:szCs w:val="24"/>
        </w:rPr>
        <w:t xml:space="preserve">Pass an IC&amp;RC approved examination. </w:t>
      </w:r>
    </w:p>
    <w:p w:rsidR="00722808" w:rsidRDefault="00722808" w:rsidP="00722808">
      <w:pPr>
        <w:pStyle w:val="NormalWeb"/>
        <w:spacing w:beforeLines="0" w:afterLines="0"/>
      </w:pPr>
    </w:p>
    <w:p w:rsidR="00722808" w:rsidRDefault="00722808" w:rsidP="00722808">
      <w:r>
        <w:t xml:space="preserve"> </w:t>
      </w:r>
    </w:p>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Pr>
        <w:pStyle w:val="NormalWeb"/>
        <w:spacing w:before="2" w:after="2"/>
        <w:jc w:val="center"/>
        <w:rPr>
          <w:rFonts w:ascii="Calibri,Bold" w:hAnsi="Calibri,Bold"/>
          <w:b/>
          <w:sz w:val="24"/>
          <w:szCs w:val="24"/>
        </w:rPr>
      </w:pPr>
      <w:r w:rsidRPr="009C4788">
        <w:rPr>
          <w:rFonts w:ascii="Calibri,Bold" w:hAnsi="Calibri,Bold"/>
          <w:b/>
          <w:sz w:val="24"/>
          <w:szCs w:val="24"/>
        </w:rPr>
        <w:t>ASSOCIATE PREVENTION SPECIALIST</w:t>
      </w:r>
    </w:p>
    <w:p w:rsidR="00722808" w:rsidRPr="009C4788" w:rsidRDefault="00722808" w:rsidP="00722808">
      <w:pPr>
        <w:pStyle w:val="NormalWeb"/>
        <w:spacing w:before="2" w:after="2"/>
        <w:jc w:val="center"/>
        <w:rPr>
          <w:b/>
        </w:rPr>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EDUCATION:  </w:t>
      </w:r>
      <w:r>
        <w:rPr>
          <w:rFonts w:ascii="Calibri" w:hAnsi="Calibri"/>
          <w:sz w:val="24"/>
          <w:szCs w:val="24"/>
        </w:rPr>
        <w:t xml:space="preserve">Possession of a high school diploma or GED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EXPERIENCE:  </w:t>
      </w:r>
      <w:r>
        <w:rPr>
          <w:rFonts w:ascii="Calibri" w:hAnsi="Calibri"/>
          <w:sz w:val="24"/>
          <w:szCs w:val="24"/>
        </w:rPr>
        <w:t xml:space="preserve">Verification of 1 year (2,000 hours) of prevention experience across the domains.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TRAINING:  </w:t>
      </w:r>
      <w:r>
        <w:rPr>
          <w:rFonts w:ascii="Calibri" w:hAnsi="Calibri"/>
          <w:sz w:val="24"/>
          <w:szCs w:val="24"/>
        </w:rPr>
        <w:t>Verification of 50 contact hours of prevention specific training – 10 hours must be ATOD specific. 6 hours of prevention specific ethics is required.</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PRACTICUM:  </w:t>
      </w:r>
      <w:r>
        <w:rPr>
          <w:rFonts w:ascii="Calibri" w:hAnsi="Calibri"/>
          <w:sz w:val="24"/>
          <w:szCs w:val="24"/>
        </w:rPr>
        <w:t xml:space="preserve">60 hours of practicum in the 6 performance domains. </w:t>
      </w:r>
    </w:p>
    <w:p w:rsidR="00722808" w:rsidRPr="00B967C4" w:rsidRDefault="00722808" w:rsidP="00722808">
      <w:pPr>
        <w:pStyle w:val="NormalWeb"/>
        <w:spacing w:before="2" w:after="2"/>
        <w:rPr>
          <w:rFonts w:ascii="Calibri" w:hAnsi="Calibri"/>
          <w:sz w:val="24"/>
          <w:szCs w:val="24"/>
        </w:rPr>
      </w:pPr>
      <w:r>
        <w:rPr>
          <w:rFonts w:ascii="Calibri" w:hAnsi="Calibri"/>
          <w:sz w:val="24"/>
          <w:szCs w:val="24"/>
        </w:rPr>
        <w:t xml:space="preserve">(this is to documented and verified by the Supervisor)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REFERENCES:  </w:t>
      </w:r>
      <w:r>
        <w:rPr>
          <w:rFonts w:ascii="Calibri" w:hAnsi="Calibri"/>
          <w:sz w:val="24"/>
          <w:szCs w:val="24"/>
        </w:rPr>
        <w:t>3 letters of reference – 1 from a former or current supervisor and 2 from peers. Letters must attest to applicant’s knowledge, experience and character.</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b/>
          <w:sz w:val="24"/>
          <w:szCs w:val="24"/>
        </w:rPr>
        <w:t xml:space="preserve">ETHICS CODE:  </w:t>
      </w:r>
      <w:r>
        <w:rPr>
          <w:rFonts w:ascii="Calibri" w:hAnsi="Calibri"/>
          <w:sz w:val="24"/>
          <w:szCs w:val="24"/>
        </w:rPr>
        <w:t>Adherence to prevention specific professional code of ethics through a signed statement.</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pPr>
      <w:r>
        <w:rPr>
          <w:rFonts w:ascii="Calibri" w:hAnsi="Calibri"/>
          <w:b/>
          <w:sz w:val="24"/>
          <w:szCs w:val="24"/>
        </w:rPr>
        <w:t xml:space="preserve">EXAMINATION:  </w:t>
      </w:r>
      <w:r>
        <w:rPr>
          <w:rFonts w:ascii="Calibri" w:hAnsi="Calibri"/>
          <w:sz w:val="24"/>
          <w:szCs w:val="24"/>
        </w:rPr>
        <w:t xml:space="preserve">No examination required. </w:t>
      </w:r>
    </w:p>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Pr>
        <w:pStyle w:val="NormalWeb"/>
        <w:spacing w:before="2" w:after="2"/>
        <w:rPr>
          <w:rFonts w:ascii="Calibri,Bold" w:hAnsi="Calibri,Bold"/>
          <w:b/>
          <w:sz w:val="24"/>
          <w:szCs w:val="24"/>
        </w:rPr>
      </w:pPr>
      <w:r w:rsidRPr="00D80A11">
        <w:rPr>
          <w:rFonts w:ascii="Calibri,Bold" w:hAnsi="Calibri,Bold"/>
          <w:b/>
          <w:sz w:val="24"/>
          <w:szCs w:val="24"/>
        </w:rPr>
        <w:t>VII. PROCEDURES FOR CERTIFICATON</w:t>
      </w:r>
    </w:p>
    <w:p w:rsidR="00722808" w:rsidRPr="00D80A11" w:rsidRDefault="00722808" w:rsidP="00722808">
      <w:pPr>
        <w:pStyle w:val="NormalWeb"/>
        <w:spacing w:before="2" w:after="2"/>
        <w:rPr>
          <w:b/>
        </w:rPr>
      </w:pPr>
      <w:r w:rsidRPr="00D80A11">
        <w:rPr>
          <w:rFonts w:ascii="Calibri,Bold" w:hAnsi="Calibri,Bold"/>
          <w:b/>
          <w:sz w:val="24"/>
          <w:szCs w:val="24"/>
        </w:rPr>
        <w:t xml:space="preserve"> </w:t>
      </w:r>
    </w:p>
    <w:p w:rsidR="00722808" w:rsidRDefault="00722808" w:rsidP="00722808">
      <w:pPr>
        <w:pStyle w:val="NormalWeb"/>
        <w:spacing w:before="2" w:after="2"/>
      </w:pPr>
      <w:r>
        <w:rPr>
          <w:rFonts w:ascii="Calibri" w:hAnsi="Calibri"/>
          <w:sz w:val="24"/>
          <w:szCs w:val="24"/>
        </w:rPr>
        <w:t xml:space="preserve">The application process for certification involves an evaluation of competency in the 6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domains through a peer review of training and experience and a written examination that has been approved by the International Certification and Reciprocity Consortium. </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b/>
          <w:sz w:val="24"/>
          <w:szCs w:val="24"/>
        </w:rPr>
      </w:pPr>
      <w:r w:rsidRPr="00D80A11">
        <w:rPr>
          <w:rFonts w:ascii="Calibri,Bold" w:hAnsi="Calibri,Bold"/>
          <w:b/>
          <w:sz w:val="24"/>
          <w:szCs w:val="24"/>
        </w:rPr>
        <w:t xml:space="preserve">A candidate applying for certification must: </w:t>
      </w:r>
    </w:p>
    <w:p w:rsidR="00722808" w:rsidRPr="00D80A11" w:rsidRDefault="00722808" w:rsidP="00722808">
      <w:pPr>
        <w:pStyle w:val="NormalWeb"/>
        <w:spacing w:before="2" w:after="2"/>
        <w:rPr>
          <w:b/>
        </w:rPr>
      </w:pP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Obtain an application packet from MAPPA and reading the entire packet thoroughly. </w:t>
      </w: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Complete the application packet being sure to type or print legibly. </w:t>
      </w: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Have current or former supervisors complete the Documentation of Supervised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Practical Experience in Prevention Performance Domains Form and mail to MAPPA. </w:t>
      </w:r>
    </w:p>
    <w:p w:rsidR="00722808" w:rsidRPr="00D80A11"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Request 3 individuals familiar with the applicant’s work to make an assessment of </w:t>
      </w:r>
      <w:r w:rsidRPr="00D80A11">
        <w:rPr>
          <w:rFonts w:ascii="Calibri" w:hAnsi="Calibri"/>
          <w:sz w:val="24"/>
          <w:szCs w:val="24"/>
        </w:rPr>
        <w:t xml:space="preserve">the applicant’s knowledge, skills, experience and character and attest to this through a letter of reference mailed directly to MAPPA. One of the individuals must be or have been an immediate supervisor. </w:t>
      </w: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Sign the MAPPA code of ethics statement and the consent to release information form. </w:t>
      </w: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Submit the completed application packet to MAPPA, including all required attachments documenting work/volunteer experience, education, training and practical experience along with the application fees. </w:t>
      </w: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If determined eligible to test for the CPP or CPS credential on the basis of experience and training as measured by the information submitted in the application packet, the applicant will be notified and scheduled for the computer-based examination. </w:t>
      </w: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Upon successful completion of the IC&amp;RC Prevention Examination the applicant will be awarded the reciprocal CPP or CPS credential. </w:t>
      </w:r>
    </w:p>
    <w:p w:rsidR="00722808" w:rsidRDefault="00722808" w:rsidP="00722808">
      <w:pPr>
        <w:pStyle w:val="NormalWeb"/>
        <w:numPr>
          <w:ilvl w:val="0"/>
          <w:numId w:val="8"/>
        </w:numPr>
        <w:spacing w:before="2" w:after="2"/>
        <w:rPr>
          <w:rFonts w:ascii="Calibri" w:hAnsi="Calibri"/>
          <w:sz w:val="24"/>
          <w:szCs w:val="24"/>
        </w:rPr>
      </w:pPr>
      <w:r>
        <w:rPr>
          <w:rFonts w:ascii="Calibri" w:hAnsi="Calibri"/>
          <w:sz w:val="24"/>
          <w:szCs w:val="24"/>
        </w:rPr>
        <w:t xml:space="preserve">If determined eligible for the APS credential on the basis of experience and training as measured by the information submitted in the application packet, the applicant will be awarded the APS credential.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     10. If more information or documentation is required to be compete the peer review</w:t>
      </w:r>
    </w:p>
    <w:p w:rsidR="00722808" w:rsidRDefault="00722808" w:rsidP="00722808">
      <w:pPr>
        <w:pStyle w:val="NormalWeb"/>
        <w:spacing w:before="2" w:after="2"/>
      </w:pPr>
      <w:r>
        <w:rPr>
          <w:rFonts w:ascii="Calibri" w:hAnsi="Calibri"/>
          <w:sz w:val="24"/>
          <w:szCs w:val="24"/>
        </w:rPr>
        <w:t xml:space="preserve">            process, the applicant will be contacted.                                                       </w:t>
      </w:r>
    </w:p>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Pr>
        <w:pStyle w:val="NormalWeb"/>
        <w:spacing w:before="2" w:after="2"/>
        <w:jc w:val="center"/>
        <w:rPr>
          <w:rFonts w:ascii="Calibri,Bold" w:hAnsi="Calibri,Bold"/>
          <w:b/>
          <w:sz w:val="24"/>
          <w:szCs w:val="24"/>
        </w:rPr>
      </w:pPr>
      <w:r w:rsidRPr="00AD4F3E">
        <w:rPr>
          <w:rFonts w:ascii="Calibri,Bold" w:hAnsi="Calibri,Bold"/>
          <w:b/>
          <w:sz w:val="24"/>
          <w:szCs w:val="24"/>
        </w:rPr>
        <w:t>VIII. CERTIFICATION MAINTENANCE</w:t>
      </w:r>
    </w:p>
    <w:p w:rsidR="00722808" w:rsidRPr="00AD4F3E" w:rsidRDefault="00722808" w:rsidP="00722808">
      <w:pPr>
        <w:pStyle w:val="NormalWeb"/>
        <w:spacing w:before="2" w:after="2"/>
        <w:jc w:val="center"/>
        <w:rPr>
          <w:b/>
        </w:rPr>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To maintain the high standards of the credentialing process and to assure continuing awareness of new knowledge in the field, MAPPA requires all Certified Prevention Professionals (CPP), Certified Prevention Specialists (CPS) and Associate Prevention Specialists (APS) to renew their certification every 2 years. </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b/>
          <w:sz w:val="24"/>
          <w:szCs w:val="24"/>
        </w:rPr>
      </w:pPr>
      <w:r w:rsidRPr="00AD4F3E">
        <w:rPr>
          <w:rFonts w:ascii="Calibri,Bold" w:hAnsi="Calibri,Bold"/>
          <w:b/>
          <w:sz w:val="24"/>
          <w:szCs w:val="24"/>
        </w:rPr>
        <w:t xml:space="preserve">The requirements for CPP and CPS recertification shall be as follows: </w:t>
      </w:r>
    </w:p>
    <w:p w:rsidR="00722808" w:rsidRPr="00AD4F3E" w:rsidRDefault="00722808" w:rsidP="00722808">
      <w:pPr>
        <w:pStyle w:val="NormalWeb"/>
        <w:spacing w:before="2" w:after="2"/>
        <w:rPr>
          <w:b/>
        </w:rPr>
      </w:pPr>
    </w:p>
    <w:p w:rsidR="00722808" w:rsidRDefault="00722808" w:rsidP="00722808">
      <w:pPr>
        <w:pStyle w:val="NormalWeb"/>
        <w:numPr>
          <w:ilvl w:val="0"/>
          <w:numId w:val="9"/>
        </w:numPr>
        <w:spacing w:before="2" w:after="2"/>
        <w:rPr>
          <w:rFonts w:ascii="Calibri" w:hAnsi="Calibri"/>
          <w:sz w:val="24"/>
          <w:szCs w:val="24"/>
        </w:rPr>
      </w:pPr>
      <w:r>
        <w:rPr>
          <w:rFonts w:ascii="Calibri" w:hAnsi="Calibri"/>
          <w:sz w:val="24"/>
          <w:szCs w:val="24"/>
        </w:rPr>
        <w:t xml:space="preserve">Submission of an application including a signed copy of the MAPPA Code of Ethics. </w:t>
      </w:r>
    </w:p>
    <w:p w:rsidR="00722808" w:rsidRDefault="00722808" w:rsidP="00722808">
      <w:pPr>
        <w:pStyle w:val="NormalWeb"/>
        <w:numPr>
          <w:ilvl w:val="0"/>
          <w:numId w:val="9"/>
        </w:numPr>
        <w:spacing w:before="2" w:after="2"/>
        <w:rPr>
          <w:rFonts w:ascii="Calibri" w:hAnsi="Calibri"/>
          <w:sz w:val="24"/>
          <w:szCs w:val="24"/>
        </w:rPr>
      </w:pPr>
      <w:r>
        <w:rPr>
          <w:rFonts w:ascii="Calibri" w:hAnsi="Calibri"/>
          <w:sz w:val="24"/>
          <w:szCs w:val="24"/>
        </w:rPr>
        <w:t xml:space="preserve">Absent of any ethical or malpractice violation in this or any other certifications or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licensures. </w:t>
      </w:r>
    </w:p>
    <w:p w:rsidR="00722808" w:rsidRDefault="00722808" w:rsidP="00722808">
      <w:pPr>
        <w:pStyle w:val="NormalWeb"/>
        <w:numPr>
          <w:ilvl w:val="0"/>
          <w:numId w:val="9"/>
        </w:numPr>
        <w:spacing w:before="2" w:after="2"/>
        <w:rPr>
          <w:rFonts w:ascii="Calibri" w:hAnsi="Calibri"/>
          <w:sz w:val="24"/>
          <w:szCs w:val="24"/>
        </w:rPr>
      </w:pPr>
      <w:r>
        <w:rPr>
          <w:rFonts w:ascii="Calibri" w:hAnsi="Calibri"/>
          <w:sz w:val="24"/>
          <w:szCs w:val="24"/>
        </w:rPr>
        <w:t xml:space="preserve">Verification of completion of 40 hours of continuing education. Documentation and </w:t>
      </w:r>
      <w:r w:rsidRPr="00AD4F3E">
        <w:rPr>
          <w:rFonts w:ascii="Calibri" w:hAnsi="Calibri"/>
          <w:sz w:val="24"/>
          <w:szCs w:val="24"/>
        </w:rPr>
        <w:t xml:space="preserve">/ or certificates must be titled in area of prevention education or the 6 domain areas: Planning and Evaluation; Prevention Education and Service Delivery; Communication; Community Organization; Public Policy and Environmental Change; Profession Growth and Responsibility. </w:t>
      </w:r>
    </w:p>
    <w:p w:rsidR="00722808" w:rsidRPr="00AD4F3E" w:rsidRDefault="00722808" w:rsidP="00722808">
      <w:pPr>
        <w:pStyle w:val="NormalWeb"/>
        <w:spacing w:before="2" w:after="2"/>
        <w:rPr>
          <w:rFonts w:ascii="Calibri" w:hAnsi="Calibri"/>
          <w:sz w:val="24"/>
          <w:szCs w:val="24"/>
        </w:rPr>
      </w:pPr>
    </w:p>
    <w:p w:rsidR="00722808" w:rsidRDefault="00722808" w:rsidP="00722808">
      <w:pPr>
        <w:pStyle w:val="NormalWeb"/>
        <w:spacing w:before="2" w:after="2"/>
        <w:rPr>
          <w:rFonts w:ascii="Calibri,Bold" w:hAnsi="Calibri,Bold"/>
          <w:b/>
          <w:sz w:val="24"/>
          <w:szCs w:val="24"/>
        </w:rPr>
      </w:pPr>
      <w:r w:rsidRPr="00AD4F3E">
        <w:rPr>
          <w:rFonts w:ascii="Calibri,Bold" w:hAnsi="Calibri,Bold"/>
          <w:b/>
          <w:sz w:val="24"/>
          <w:szCs w:val="24"/>
        </w:rPr>
        <w:t xml:space="preserve">The requirements for APS recertification shall be as follows: </w:t>
      </w:r>
    </w:p>
    <w:p w:rsidR="00722808" w:rsidRPr="00AD4F3E" w:rsidRDefault="00722808" w:rsidP="00722808">
      <w:pPr>
        <w:pStyle w:val="NormalWeb"/>
        <w:spacing w:before="2" w:after="2"/>
        <w:rPr>
          <w:b/>
        </w:rPr>
      </w:pPr>
    </w:p>
    <w:p w:rsidR="00722808" w:rsidRDefault="00722808" w:rsidP="00722808">
      <w:pPr>
        <w:pStyle w:val="NormalWeb"/>
        <w:numPr>
          <w:ilvl w:val="0"/>
          <w:numId w:val="10"/>
        </w:numPr>
        <w:spacing w:before="2" w:after="2"/>
        <w:rPr>
          <w:rFonts w:ascii="Calibri" w:hAnsi="Calibri"/>
          <w:sz w:val="24"/>
          <w:szCs w:val="24"/>
        </w:rPr>
      </w:pPr>
      <w:r>
        <w:rPr>
          <w:rFonts w:ascii="Calibri" w:hAnsi="Calibri"/>
          <w:sz w:val="24"/>
          <w:szCs w:val="24"/>
        </w:rPr>
        <w:t xml:space="preserve">Submission of an application including a signed copy of the MAPPA Code of Ethics. </w:t>
      </w:r>
    </w:p>
    <w:p w:rsidR="00722808" w:rsidRDefault="00722808" w:rsidP="00722808">
      <w:pPr>
        <w:pStyle w:val="NormalWeb"/>
        <w:numPr>
          <w:ilvl w:val="0"/>
          <w:numId w:val="10"/>
        </w:numPr>
        <w:spacing w:before="2" w:after="2"/>
        <w:rPr>
          <w:rFonts w:ascii="Calibri" w:hAnsi="Calibri"/>
          <w:sz w:val="24"/>
          <w:szCs w:val="24"/>
        </w:rPr>
      </w:pPr>
      <w:r>
        <w:rPr>
          <w:rFonts w:ascii="Calibri" w:hAnsi="Calibri"/>
          <w:sz w:val="24"/>
          <w:szCs w:val="24"/>
        </w:rPr>
        <w:t xml:space="preserve">Absent of any ethical or malpractice violation in this or any other certifications or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licensures. </w:t>
      </w:r>
    </w:p>
    <w:p w:rsidR="00722808" w:rsidRPr="00AD4F3E" w:rsidRDefault="00722808" w:rsidP="00722808">
      <w:pPr>
        <w:pStyle w:val="NormalWeb"/>
        <w:numPr>
          <w:ilvl w:val="0"/>
          <w:numId w:val="10"/>
        </w:numPr>
        <w:spacing w:before="2" w:after="2"/>
        <w:rPr>
          <w:rFonts w:ascii="Calibri" w:hAnsi="Calibri"/>
          <w:sz w:val="24"/>
          <w:szCs w:val="24"/>
        </w:rPr>
      </w:pPr>
      <w:r>
        <w:rPr>
          <w:rFonts w:ascii="Calibri" w:hAnsi="Calibri"/>
          <w:sz w:val="24"/>
          <w:szCs w:val="24"/>
        </w:rPr>
        <w:t xml:space="preserve">Verification of completion of 20 hours of continuing education. Documentation and </w:t>
      </w:r>
      <w:r w:rsidRPr="00AD4F3E">
        <w:rPr>
          <w:rFonts w:ascii="Calibri" w:hAnsi="Calibri"/>
          <w:sz w:val="24"/>
          <w:szCs w:val="24"/>
        </w:rPr>
        <w:t xml:space="preserve">/ or certificates must be titled in area of prevention education or the 6 domain areas: Planning and Evaluation; Prevention Education and Service Delivery; Communication; Community Organization; Public Policy and Environmental Change; Profession Growth and Responsibility. </w:t>
      </w:r>
    </w:p>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Pr>
        <w:pStyle w:val="NormalWeb"/>
        <w:spacing w:before="2" w:after="2"/>
        <w:jc w:val="center"/>
        <w:rPr>
          <w:rFonts w:ascii="Brando Engraved,Bold" w:hAnsi="Brando Engraved,Bold"/>
          <w:sz w:val="32"/>
          <w:szCs w:val="32"/>
        </w:rPr>
      </w:pPr>
      <w:r>
        <w:rPr>
          <w:rFonts w:ascii="Brando Engraved,Bold" w:hAnsi="Brando Engraved,Bold"/>
          <w:sz w:val="72"/>
          <w:szCs w:val="72"/>
        </w:rPr>
        <w:t>P</w:t>
      </w:r>
      <w:r>
        <w:rPr>
          <w:rFonts w:ascii="Brando Engraved,Bold" w:hAnsi="Brando Engraved,Bold"/>
          <w:sz w:val="32"/>
          <w:szCs w:val="32"/>
        </w:rPr>
        <w:t xml:space="preserve">revention </w:t>
      </w:r>
      <w:r>
        <w:rPr>
          <w:rFonts w:ascii="Brando Engraved,Bold" w:hAnsi="Brando Engraved,Bold"/>
          <w:sz w:val="72"/>
          <w:szCs w:val="72"/>
        </w:rPr>
        <w:t>C</w:t>
      </w:r>
      <w:r>
        <w:rPr>
          <w:rFonts w:ascii="Brando Engraved,Bold" w:hAnsi="Brando Engraved,Bold"/>
          <w:sz w:val="32"/>
          <w:szCs w:val="32"/>
        </w:rPr>
        <w:t xml:space="preserve">ertification </w:t>
      </w:r>
      <w:r>
        <w:rPr>
          <w:rFonts w:ascii="Brando Engraved,Bold" w:hAnsi="Brando Engraved,Bold"/>
          <w:sz w:val="72"/>
          <w:szCs w:val="72"/>
        </w:rPr>
        <w:t>A</w:t>
      </w:r>
      <w:r>
        <w:rPr>
          <w:rFonts w:ascii="Brando Engraved,Bold" w:hAnsi="Brando Engraved,Bold"/>
          <w:sz w:val="32"/>
          <w:szCs w:val="32"/>
        </w:rPr>
        <w:t>pplication</w:t>
      </w:r>
    </w:p>
    <w:p w:rsidR="00722808" w:rsidRDefault="00722808" w:rsidP="00722808">
      <w:pPr>
        <w:pStyle w:val="NormalWeb"/>
        <w:spacing w:before="2" w:after="2"/>
        <w:jc w:val="center"/>
      </w:pPr>
    </w:p>
    <w:p w:rsidR="00722808" w:rsidRDefault="00722808" w:rsidP="00722808">
      <w:pPr>
        <w:pStyle w:val="NormalWeb"/>
        <w:spacing w:before="2" w:after="2"/>
      </w:pPr>
      <w:r>
        <w:rPr>
          <w:rFonts w:ascii="Calibri,Bold" w:hAnsi="Calibri,Bold"/>
          <w:sz w:val="24"/>
          <w:szCs w:val="24"/>
        </w:rPr>
        <w:t xml:space="preserve">Send completed application packet to: </w:t>
      </w:r>
    </w:p>
    <w:p w:rsidR="00722808" w:rsidRDefault="00722808" w:rsidP="00722808">
      <w:pPr>
        <w:pStyle w:val="NormalWeb"/>
        <w:spacing w:before="2" w:after="2"/>
        <w:rPr>
          <w:rFonts w:ascii="Brando Engraved,Bold" w:hAnsi="Brando Engraved,Bold"/>
          <w:sz w:val="24"/>
          <w:szCs w:val="24"/>
        </w:rPr>
      </w:pPr>
      <w:r>
        <w:rPr>
          <w:rFonts w:ascii="Brando Engraved,Bold" w:hAnsi="Brando Engraved,Bold"/>
          <w:sz w:val="24"/>
          <w:szCs w:val="24"/>
        </w:rPr>
        <w:t xml:space="preserve">MAPPA P.O. Box 609, Linkwood, MD 21835-0609 </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sz w:val="24"/>
          <w:szCs w:val="24"/>
        </w:rPr>
      </w:pPr>
      <w:r>
        <w:rPr>
          <w:rFonts w:ascii="Calibri,Bold" w:hAnsi="Calibri,Bold"/>
          <w:sz w:val="24"/>
          <w:szCs w:val="24"/>
        </w:rPr>
        <w:t>Application fees must be submitted with completed application forms: MAPPA Members: APS‐$90, CPS‐$300, CPP ‐$300</w:t>
      </w:r>
      <w:r>
        <w:rPr>
          <w:rFonts w:ascii="Calibri,Bold" w:hAnsi="Calibri,Bold"/>
          <w:sz w:val="24"/>
          <w:szCs w:val="24"/>
        </w:rPr>
        <w:br/>
        <w:t>Non‐ MAPPA Members: APS‐$140, CPS‐$350, CPP ‐ $350</w:t>
      </w:r>
    </w:p>
    <w:p w:rsidR="00722808" w:rsidRDefault="00722808" w:rsidP="00722808">
      <w:pPr>
        <w:pStyle w:val="NormalWeb"/>
        <w:spacing w:before="2" w:after="2"/>
      </w:pPr>
      <w:r>
        <w:rPr>
          <w:rFonts w:ascii="Calibri,Bold" w:hAnsi="Calibri,Bold"/>
          <w:sz w:val="24"/>
          <w:szCs w:val="24"/>
        </w:rPr>
        <w:t xml:space="preserve"> </w:t>
      </w:r>
    </w:p>
    <w:p w:rsidR="00722808" w:rsidRDefault="00722808" w:rsidP="00722808">
      <w:pPr>
        <w:pStyle w:val="NormalWeb"/>
        <w:spacing w:before="2" w:after="2"/>
        <w:rPr>
          <w:rFonts w:ascii="Calibri,Bold" w:hAnsi="Calibri,Bold"/>
          <w:sz w:val="24"/>
          <w:szCs w:val="24"/>
        </w:rPr>
      </w:pPr>
      <w:r>
        <w:rPr>
          <w:rFonts w:ascii="Calibri,Bold" w:hAnsi="Calibri,Bold"/>
          <w:sz w:val="24"/>
          <w:szCs w:val="24"/>
        </w:rPr>
        <w:t>(Circle credential applying for)</w:t>
      </w:r>
      <w:r>
        <w:rPr>
          <w:rFonts w:ascii="Calibri,Bold" w:hAnsi="Calibri,Bold"/>
          <w:sz w:val="24"/>
          <w:szCs w:val="24"/>
        </w:rPr>
        <w:br/>
        <w:t xml:space="preserve">* The above fees include the Computer Based Testing fee for CPS or CPP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Please print legibly or type, providing detailed information for all sections of this application. Incomplete applications will be returned. Please Note: It is the applicant’s responsibility to report changes in addresses or contact information as they occur. </w:t>
      </w:r>
    </w:p>
    <w:p w:rsidR="00722808" w:rsidRDefault="00722808" w:rsidP="00722808">
      <w:pPr>
        <w:pStyle w:val="NormalWeb"/>
        <w:spacing w:before="2" w:after="2"/>
      </w:pPr>
    </w:p>
    <w:p w:rsidR="00722808" w:rsidRDefault="00722808" w:rsidP="00722808">
      <w:pPr>
        <w:pStyle w:val="NormalWeb"/>
        <w:spacing w:before="2" w:after="2"/>
      </w:pPr>
      <w:r>
        <w:rPr>
          <w:rFonts w:ascii="Calibri,Bold" w:hAnsi="Calibri,Bold"/>
          <w:sz w:val="24"/>
          <w:szCs w:val="24"/>
        </w:rPr>
        <w:t xml:space="preserve">Name: _________________________________________________________________________________________ </w:t>
      </w:r>
    </w:p>
    <w:p w:rsidR="00722808" w:rsidRDefault="00722808" w:rsidP="00722808">
      <w:pPr>
        <w:pStyle w:val="NormalWeb"/>
        <w:spacing w:before="2" w:after="2"/>
        <w:rPr>
          <w:rFonts w:ascii="Calibri" w:hAnsi="Calibri"/>
        </w:rPr>
      </w:pPr>
      <w:r>
        <w:rPr>
          <w:rFonts w:ascii="Calibri" w:hAnsi="Calibri"/>
        </w:rPr>
        <w:t xml:space="preserve">(as it should appear on your certificate) </w:t>
      </w:r>
    </w:p>
    <w:p w:rsidR="00722808" w:rsidRDefault="00722808" w:rsidP="00722808">
      <w:pPr>
        <w:pStyle w:val="NormalWeb"/>
        <w:spacing w:before="2" w:after="2"/>
      </w:pPr>
    </w:p>
    <w:p w:rsidR="00722808" w:rsidRPr="003D6B50" w:rsidRDefault="00722808" w:rsidP="00722808">
      <w:pPr>
        <w:pStyle w:val="NormalWeb"/>
        <w:spacing w:before="2" w:after="2"/>
        <w:rPr>
          <w:sz w:val="24"/>
        </w:rPr>
      </w:pPr>
      <w:r>
        <w:rPr>
          <w:sz w:val="24"/>
        </w:rPr>
        <w:t>Job Title:  _______________________________________________________________</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sz w:val="24"/>
          <w:szCs w:val="24"/>
        </w:rPr>
      </w:pPr>
      <w:r>
        <w:rPr>
          <w:rFonts w:ascii="Calibri,Bold" w:hAnsi="Calibri,Bold"/>
          <w:sz w:val="24"/>
          <w:szCs w:val="24"/>
        </w:rPr>
        <w:t xml:space="preserve">Date of Birth ___/___/___ Gender _____ SS# _____-____-_____ Education Level _____ </w:t>
      </w:r>
    </w:p>
    <w:p w:rsidR="00722808" w:rsidRDefault="00722808" w:rsidP="00722808">
      <w:pPr>
        <w:pStyle w:val="NormalWeb"/>
        <w:spacing w:before="2" w:after="2"/>
        <w:rPr>
          <w:rFonts w:ascii="Calibri,Bold" w:hAnsi="Calibri,Bold"/>
          <w:sz w:val="24"/>
          <w:szCs w:val="24"/>
        </w:rPr>
      </w:pPr>
    </w:p>
    <w:p w:rsidR="00722808" w:rsidRDefault="00722808" w:rsidP="00722808">
      <w:pPr>
        <w:pStyle w:val="NormalWeb"/>
        <w:spacing w:before="2" w:after="2"/>
      </w:pPr>
      <w:r>
        <w:rPr>
          <w:rFonts w:ascii="Calibri,Bold" w:hAnsi="Calibri,Bold"/>
          <w:sz w:val="24"/>
          <w:szCs w:val="24"/>
        </w:rPr>
        <w:t xml:space="preserve">Home Address: __________________________________________________________________________________________________________________________________________________________________________________________________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Street – City – State - Zip Code </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sz w:val="24"/>
          <w:szCs w:val="24"/>
        </w:rPr>
      </w:pPr>
      <w:r>
        <w:rPr>
          <w:rFonts w:ascii="Calibri,Bold" w:hAnsi="Calibri,Bold"/>
          <w:sz w:val="24"/>
          <w:szCs w:val="24"/>
        </w:rPr>
        <w:t xml:space="preserve">Employer: ___________________________________________________________________________________ </w:t>
      </w:r>
    </w:p>
    <w:p w:rsidR="00722808" w:rsidRDefault="00722808" w:rsidP="00722808">
      <w:pPr>
        <w:pStyle w:val="NormalWeb"/>
        <w:spacing w:before="2" w:after="2"/>
        <w:rPr>
          <w:rFonts w:ascii="Calibri,Bold" w:hAnsi="Calibri,Bold"/>
          <w:sz w:val="24"/>
          <w:szCs w:val="24"/>
        </w:rPr>
      </w:pPr>
    </w:p>
    <w:p w:rsidR="00722808" w:rsidRDefault="00722808" w:rsidP="00722808">
      <w:pPr>
        <w:pStyle w:val="NormalWeb"/>
        <w:spacing w:before="2" w:after="2"/>
      </w:pPr>
      <w:r>
        <w:rPr>
          <w:rFonts w:ascii="Calibri,Bold" w:hAnsi="Calibri,Bold"/>
          <w:sz w:val="24"/>
          <w:szCs w:val="24"/>
        </w:rPr>
        <w:t xml:space="preserve">Work Address: __________________________________________________________________________________________________________________________________________________________________________________________________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Street - City – State - Zip Code </w:t>
      </w:r>
    </w:p>
    <w:p w:rsidR="00722808" w:rsidRDefault="00722808" w:rsidP="00722808">
      <w:pPr>
        <w:pStyle w:val="NormalWeb"/>
        <w:spacing w:before="2" w:after="2"/>
      </w:pPr>
    </w:p>
    <w:p w:rsidR="00722808" w:rsidRDefault="00722808" w:rsidP="00722808">
      <w:pPr>
        <w:pStyle w:val="NormalWeb"/>
        <w:spacing w:before="2" w:after="2"/>
      </w:pPr>
      <w:r>
        <w:rPr>
          <w:rFonts w:ascii="Calibri,Bold" w:hAnsi="Calibri,Bold"/>
          <w:sz w:val="24"/>
          <w:szCs w:val="24"/>
        </w:rPr>
        <w:t xml:space="preserve">Cell Phone: (______) ______ - ________ Work Phone: (______) ______-________ Ext. # ______ </w:t>
      </w:r>
    </w:p>
    <w:p w:rsidR="00722808" w:rsidRDefault="00722808" w:rsidP="00722808"/>
    <w:p w:rsidR="00722808" w:rsidRDefault="00722808" w:rsidP="00722808"/>
    <w:p w:rsidR="00722808" w:rsidRDefault="00722808" w:rsidP="00722808"/>
    <w:p w:rsidR="00722808" w:rsidRDefault="00722808" w:rsidP="00722808"/>
    <w:p w:rsidR="00722808" w:rsidRDefault="00722808" w:rsidP="00722808">
      <w:pPr>
        <w:pStyle w:val="NormalWeb"/>
        <w:spacing w:before="2" w:after="2"/>
        <w:jc w:val="center"/>
        <w:rPr>
          <w:rFonts w:ascii="Calibri,Bold" w:hAnsi="Calibri,Bold"/>
          <w:b/>
          <w:sz w:val="24"/>
          <w:szCs w:val="24"/>
        </w:rPr>
      </w:pPr>
      <w:r w:rsidRPr="00DF15E3">
        <w:rPr>
          <w:rFonts w:ascii="Calibri,Bold" w:hAnsi="Calibri,Bold"/>
          <w:b/>
          <w:sz w:val="24"/>
          <w:szCs w:val="24"/>
        </w:rPr>
        <w:t>CONSENT TO RELEASE INFORMATION</w:t>
      </w:r>
      <w:r w:rsidRPr="00DF15E3">
        <w:rPr>
          <w:rFonts w:ascii="Calibri,Bold" w:hAnsi="Calibri,Bold"/>
          <w:b/>
          <w:sz w:val="24"/>
          <w:szCs w:val="24"/>
        </w:rPr>
        <w:br/>
        <w:t>To the Maryland Association of Prevention Professionals &amp; Advocates (MAPPA)</w:t>
      </w:r>
    </w:p>
    <w:p w:rsidR="00722808" w:rsidRPr="00DF15E3" w:rsidRDefault="00722808" w:rsidP="00722808">
      <w:pPr>
        <w:pStyle w:val="NormalWeb"/>
        <w:spacing w:before="2" w:after="2"/>
        <w:jc w:val="center"/>
        <w:rPr>
          <w:b/>
        </w:rPr>
      </w:pPr>
    </w:p>
    <w:p w:rsidR="00722808" w:rsidRDefault="00722808" w:rsidP="00722808">
      <w:pPr>
        <w:pStyle w:val="NormalWeb"/>
        <w:spacing w:before="2" w:after="2"/>
        <w:rPr>
          <w:rFonts w:ascii="Calibri" w:hAnsi="Calibri"/>
          <w:sz w:val="24"/>
          <w:szCs w:val="24"/>
        </w:rPr>
      </w:pPr>
      <w:r>
        <w:rPr>
          <w:rFonts w:ascii="Calibri,Bold" w:hAnsi="Calibri,Bold"/>
          <w:sz w:val="24"/>
          <w:szCs w:val="24"/>
        </w:rPr>
        <w:t xml:space="preserve">1. </w:t>
      </w:r>
      <w:r>
        <w:rPr>
          <w:rFonts w:ascii="Calibri" w:hAnsi="Calibri"/>
          <w:sz w:val="24"/>
          <w:szCs w:val="24"/>
        </w:rPr>
        <w:t xml:space="preserve">I have presented full information concerning education, licensure, certification, accreditation, prior experience, special skills and certificates, as well as full disclosure/description of any unfavorable history or suspensions with regard to licensure and prior employment.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Bold" w:hAnsi="Calibri,Bold"/>
          <w:sz w:val="24"/>
          <w:szCs w:val="24"/>
        </w:rPr>
        <w:t xml:space="preserve">2. </w:t>
      </w:r>
      <w:r>
        <w:rPr>
          <w:rFonts w:ascii="Calibri" w:hAnsi="Calibri"/>
          <w:sz w:val="24"/>
          <w:szCs w:val="24"/>
        </w:rPr>
        <w:t xml:space="preserve">You are requested and permitted to seek from my present employer or any prior employer/institution/agency/person with which I have been associated; information concerning my professional competence and ethical character, including any knowledge or information as to whether my membership status or professional privileges have ever been suspended, revoked, reduced, or not renewed at any other agency or institution.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Bold" w:hAnsi="Calibri,Bold"/>
          <w:sz w:val="24"/>
          <w:szCs w:val="24"/>
        </w:rPr>
        <w:t xml:space="preserve">3. </w:t>
      </w:r>
      <w:r>
        <w:rPr>
          <w:rFonts w:ascii="Calibri" w:hAnsi="Calibri"/>
          <w:sz w:val="24"/>
          <w:szCs w:val="24"/>
        </w:rPr>
        <w:t>I hereby authorize MAPPA to consult with the professional staffs of other</w:t>
      </w:r>
      <w:r>
        <w:rPr>
          <w:rFonts w:ascii="Calibri" w:hAnsi="Calibri"/>
          <w:sz w:val="24"/>
          <w:szCs w:val="24"/>
        </w:rPr>
        <w:br/>
        <w:t xml:space="preserve">facilities with which I have been associated, and with any other persons who may have information on competence, character and ethical qualifications.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Bold" w:hAnsi="Calibri,Bold"/>
          <w:sz w:val="24"/>
          <w:szCs w:val="24"/>
        </w:rPr>
        <w:t xml:space="preserve">4. </w:t>
      </w:r>
      <w:r>
        <w:rPr>
          <w:rFonts w:ascii="Calibri" w:hAnsi="Calibri"/>
          <w:sz w:val="24"/>
          <w:szCs w:val="24"/>
        </w:rPr>
        <w:t xml:space="preserve">I hereby consent to MAPPA inspection of all records and documents that may be material to an evaluation for the certification requested.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Bold" w:hAnsi="Calibri,Bold"/>
          <w:sz w:val="24"/>
          <w:szCs w:val="24"/>
        </w:rPr>
        <w:t xml:space="preserve">5. </w:t>
      </w:r>
      <w:r>
        <w:rPr>
          <w:rFonts w:ascii="Calibri" w:hAnsi="Calibri"/>
          <w:sz w:val="24"/>
          <w:szCs w:val="24"/>
        </w:rPr>
        <w:t xml:space="preserve">I hereby release from liability all representatives of MAPPA for acts performed in good faith and without malice concerning the evaluation of my credentials.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Bold" w:hAnsi="Calibri,Bold"/>
          <w:sz w:val="24"/>
          <w:szCs w:val="24"/>
        </w:rPr>
        <w:t xml:space="preserve">6. </w:t>
      </w:r>
      <w:r>
        <w:rPr>
          <w:rFonts w:ascii="Calibri" w:hAnsi="Calibri"/>
          <w:sz w:val="24"/>
          <w:szCs w:val="24"/>
        </w:rPr>
        <w:t xml:space="preserve">I hereby release from any liability all individuals and organizations who provide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information to MAPPA in good faith and without malice concerning my competence, ethics, character, and other qualifications for certification, including otherwise privileged or confidential information. </w:t>
      </w:r>
    </w:p>
    <w:p w:rsidR="00722808" w:rsidRDefault="00722808" w:rsidP="00722808">
      <w:pPr>
        <w:pStyle w:val="NormalWeb"/>
        <w:spacing w:before="2" w:after="2"/>
      </w:pPr>
    </w:p>
    <w:p w:rsidR="00722808" w:rsidRDefault="00722808" w:rsidP="00722808">
      <w:pPr>
        <w:pStyle w:val="NormalWeb"/>
        <w:spacing w:before="2" w:after="2"/>
        <w:rPr>
          <w:rFonts w:ascii="Calibri" w:hAnsi="Calibri"/>
          <w:sz w:val="24"/>
          <w:szCs w:val="24"/>
        </w:rPr>
      </w:pPr>
      <w:r>
        <w:rPr>
          <w:rFonts w:ascii="Calibri,Bold" w:hAnsi="Calibri,Bold"/>
          <w:sz w:val="24"/>
          <w:szCs w:val="24"/>
        </w:rPr>
        <w:t xml:space="preserve">7. </w:t>
      </w:r>
      <w:r>
        <w:rPr>
          <w:rFonts w:ascii="Calibri" w:hAnsi="Calibri"/>
          <w:sz w:val="24"/>
          <w:szCs w:val="24"/>
        </w:rPr>
        <w:t xml:space="preserve">I understand that any misrepresentation, deliberate erroneous information or omission of significant information relevant to my qualifications, and competence for certification now or in the future will result in negative action by MAPPA, which may include denial of certification, suspension or revocation of certification, or legal action. </w:t>
      </w:r>
    </w:p>
    <w:p w:rsidR="00722808" w:rsidRDefault="00722808" w:rsidP="00722808">
      <w:pPr>
        <w:pStyle w:val="NormalWeb"/>
        <w:spacing w:before="2" w:after="2"/>
      </w:pPr>
    </w:p>
    <w:p w:rsidR="00722808" w:rsidRDefault="00722808" w:rsidP="00722808">
      <w:pPr>
        <w:pStyle w:val="NormalWeb"/>
        <w:spacing w:before="2" w:after="2"/>
        <w:rPr>
          <w:rFonts w:ascii="Calibri,Bold" w:hAnsi="Calibri,Bold"/>
          <w:sz w:val="24"/>
          <w:szCs w:val="24"/>
        </w:rPr>
      </w:pPr>
      <w:r>
        <w:rPr>
          <w:rFonts w:ascii="Calibri,Bold" w:hAnsi="Calibri,Bold"/>
          <w:sz w:val="24"/>
          <w:szCs w:val="24"/>
        </w:rPr>
        <w:t>_________________________________________________________________________________________________</w:t>
      </w:r>
    </w:p>
    <w:p w:rsidR="00722808" w:rsidRDefault="00722808" w:rsidP="00722808">
      <w:pPr>
        <w:pStyle w:val="NormalWeb"/>
        <w:spacing w:before="2" w:after="2"/>
        <w:rPr>
          <w:rFonts w:ascii="Calibri,Bold" w:hAnsi="Calibri,Bold"/>
          <w:sz w:val="24"/>
          <w:szCs w:val="24"/>
        </w:rPr>
      </w:pPr>
      <w:r>
        <w:rPr>
          <w:rFonts w:ascii="Calibri,Bold" w:hAnsi="Calibri,Bold"/>
          <w:sz w:val="24"/>
          <w:szCs w:val="24"/>
        </w:rPr>
        <w:t>Printed Name of Applicant</w:t>
      </w:r>
    </w:p>
    <w:p w:rsidR="00722808" w:rsidRDefault="00722808" w:rsidP="00722808">
      <w:pPr>
        <w:pStyle w:val="NormalWeb"/>
        <w:spacing w:before="2" w:after="2"/>
        <w:rPr>
          <w:rFonts w:ascii="Calibri,Bold" w:hAnsi="Calibri,Bold"/>
          <w:sz w:val="24"/>
          <w:szCs w:val="24"/>
        </w:rPr>
      </w:pPr>
    </w:p>
    <w:p w:rsidR="00722808" w:rsidRDefault="00722808" w:rsidP="00722808">
      <w:pPr>
        <w:pStyle w:val="NormalWeb"/>
        <w:spacing w:before="2" w:after="2"/>
        <w:rPr>
          <w:rFonts w:ascii="Calibri,Bold" w:hAnsi="Calibri,Bold"/>
          <w:sz w:val="24"/>
          <w:szCs w:val="24"/>
        </w:rPr>
      </w:pPr>
      <w:r>
        <w:rPr>
          <w:rFonts w:ascii="Calibri,Bold" w:hAnsi="Calibri,Bold"/>
          <w:sz w:val="24"/>
          <w:szCs w:val="24"/>
        </w:rPr>
        <w:t xml:space="preserve"> ________________________________________________________________________________________________</w:t>
      </w:r>
    </w:p>
    <w:p w:rsidR="00722808" w:rsidRDefault="00722808" w:rsidP="00722808">
      <w:pPr>
        <w:pStyle w:val="NormalWeb"/>
        <w:spacing w:before="2" w:after="2"/>
        <w:rPr>
          <w:rFonts w:ascii="Calibri,Bold" w:hAnsi="Calibri,Bold"/>
          <w:sz w:val="24"/>
          <w:szCs w:val="24"/>
        </w:rPr>
      </w:pPr>
      <w:r>
        <w:rPr>
          <w:rFonts w:ascii="Calibri,Bold" w:hAnsi="Calibri,Bold"/>
          <w:sz w:val="24"/>
          <w:szCs w:val="24"/>
        </w:rPr>
        <w:t xml:space="preserve">Signature </w:t>
      </w:r>
    </w:p>
    <w:p w:rsidR="00722808" w:rsidRDefault="00722808" w:rsidP="00722808">
      <w:pPr>
        <w:pStyle w:val="NormalWeb"/>
        <w:spacing w:before="2" w:after="2"/>
        <w:rPr>
          <w:rFonts w:ascii="Calibri,Bold" w:hAnsi="Calibri,Bold"/>
          <w:sz w:val="24"/>
          <w:szCs w:val="24"/>
        </w:rPr>
      </w:pPr>
    </w:p>
    <w:p w:rsidR="00722808" w:rsidRDefault="00722808" w:rsidP="00722808">
      <w:pPr>
        <w:pStyle w:val="NormalWeb"/>
        <w:spacing w:before="2" w:after="2"/>
        <w:rPr>
          <w:rFonts w:ascii="Calibri,Bold" w:hAnsi="Calibri,Bold"/>
          <w:sz w:val="24"/>
          <w:szCs w:val="24"/>
        </w:rPr>
      </w:pPr>
      <w:r>
        <w:rPr>
          <w:rFonts w:ascii="Calibri,Bold" w:hAnsi="Calibri,Bold"/>
          <w:sz w:val="24"/>
          <w:szCs w:val="24"/>
        </w:rPr>
        <w:t>______________________________________________________________</w:t>
      </w:r>
    </w:p>
    <w:p w:rsidR="00722808" w:rsidRDefault="00722808" w:rsidP="00722808">
      <w:pPr>
        <w:pStyle w:val="NormalWeb"/>
        <w:spacing w:before="2" w:after="2"/>
      </w:pPr>
      <w:r>
        <w:rPr>
          <w:rFonts w:ascii="Calibri,Bold" w:hAnsi="Calibri,Bold"/>
          <w:sz w:val="24"/>
          <w:szCs w:val="24"/>
        </w:rPr>
        <w:t xml:space="preserve">Date </w:t>
      </w:r>
    </w:p>
    <w:p w:rsidR="00722808" w:rsidRDefault="00722808" w:rsidP="00722808"/>
    <w:p w:rsidR="00722808" w:rsidRDefault="00722808" w:rsidP="00722808"/>
    <w:p w:rsidR="00722808" w:rsidRDefault="00722808" w:rsidP="00722808">
      <w:pPr>
        <w:spacing w:beforeLines="1" w:before="2" w:afterLines="1" w:after="2"/>
        <w:jc w:val="center"/>
        <w:rPr>
          <w:rFonts w:ascii="Calibri,Bold" w:hAnsi="Calibri,Bold"/>
          <w:b/>
        </w:rPr>
      </w:pPr>
      <w:r w:rsidRPr="004119D1">
        <w:rPr>
          <w:rFonts w:ascii="Calibri,Bold" w:hAnsi="Calibri,Bold"/>
          <w:b/>
        </w:rPr>
        <w:t>RECORD OF EDUCATION</w:t>
      </w:r>
    </w:p>
    <w:p w:rsidR="00722808" w:rsidRPr="004119D1" w:rsidRDefault="00722808" w:rsidP="00722808">
      <w:pPr>
        <w:spacing w:beforeLines="1" w:before="2" w:afterLines="1" w:after="2"/>
        <w:jc w:val="center"/>
        <w:rPr>
          <w:rFonts w:ascii="Times" w:hAnsi="Times"/>
          <w:b/>
          <w:sz w:val="20"/>
          <w:szCs w:val="20"/>
        </w:rPr>
      </w:pPr>
    </w:p>
    <w:p w:rsidR="00722808" w:rsidRDefault="00722808" w:rsidP="00722808">
      <w:pPr>
        <w:spacing w:beforeLines="1" w:before="2" w:afterLines="1" w:after="2"/>
        <w:rPr>
          <w:rFonts w:ascii="Calibri" w:hAnsi="Calibri"/>
        </w:rPr>
      </w:pPr>
      <w:r w:rsidRPr="004119D1">
        <w:rPr>
          <w:rFonts w:ascii="Calibri" w:hAnsi="Calibri"/>
        </w:rPr>
        <w:t xml:space="preserve">List education received to-date. Note: that an official transcript must support all college work. CPS and APS applicants must submit a copy of their High School Diploma or GED, or official college transcripts. Applicants must contact their respective academic institution(s) and request that official sealed college transcripts be forwarded directly to MAPPA. MAPPA cannot accept transcripts from the applicant or any source. </w:t>
      </w:r>
    </w:p>
    <w:p w:rsidR="00722808" w:rsidRDefault="00722808" w:rsidP="00722808">
      <w:pPr>
        <w:spacing w:beforeLines="1" w:before="2" w:afterLines="1" w:after="2"/>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2"/>
        <w:gridCol w:w="2963"/>
        <w:gridCol w:w="1316"/>
        <w:gridCol w:w="1282"/>
        <w:gridCol w:w="1337"/>
      </w:tblGrid>
      <w:tr w:rsidR="00722808" w:rsidRPr="00722808">
        <w:tc>
          <w:tcPr>
            <w:tcW w:w="1771" w:type="dxa"/>
          </w:tcPr>
          <w:p w:rsidR="00722808" w:rsidRPr="00722808" w:rsidRDefault="00722808" w:rsidP="00722808">
            <w:pPr>
              <w:spacing w:beforeLines="1" w:before="2" w:afterLines="1" w:after="2"/>
              <w:jc w:val="center"/>
              <w:rPr>
                <w:rFonts w:ascii="Calibri" w:hAnsi="Calibri"/>
                <w:b/>
              </w:rPr>
            </w:pPr>
            <w:r w:rsidRPr="00722808">
              <w:rPr>
                <w:rFonts w:ascii="Calibri" w:hAnsi="Calibri"/>
                <w:b/>
              </w:rPr>
              <w:t>Formal Education</w:t>
            </w:r>
          </w:p>
        </w:tc>
        <w:tc>
          <w:tcPr>
            <w:tcW w:w="3107" w:type="dxa"/>
          </w:tcPr>
          <w:p w:rsidR="00722808" w:rsidRPr="00722808" w:rsidRDefault="00722808" w:rsidP="00722808">
            <w:pPr>
              <w:spacing w:beforeLines="1" w:before="2" w:afterLines="1" w:after="2"/>
              <w:jc w:val="center"/>
              <w:rPr>
                <w:rFonts w:ascii="Calibri" w:hAnsi="Calibri"/>
                <w:b/>
              </w:rPr>
            </w:pPr>
            <w:r w:rsidRPr="00722808">
              <w:rPr>
                <w:rFonts w:ascii="Calibri" w:hAnsi="Calibri"/>
                <w:b/>
              </w:rPr>
              <w:t>Name &amp; Location of School</w:t>
            </w:r>
          </w:p>
        </w:tc>
        <w:tc>
          <w:tcPr>
            <w:tcW w:w="1328" w:type="dxa"/>
          </w:tcPr>
          <w:p w:rsidR="00722808" w:rsidRPr="00722808" w:rsidRDefault="00722808" w:rsidP="00722808">
            <w:pPr>
              <w:spacing w:beforeLines="1" w:before="2" w:afterLines="1" w:after="2"/>
              <w:jc w:val="center"/>
              <w:rPr>
                <w:rFonts w:ascii="Calibri" w:hAnsi="Calibri"/>
                <w:b/>
              </w:rPr>
            </w:pPr>
            <w:r w:rsidRPr="00722808">
              <w:rPr>
                <w:rFonts w:ascii="Calibri" w:hAnsi="Calibri"/>
                <w:b/>
              </w:rPr>
              <w:t>Dates Attended</w:t>
            </w:r>
          </w:p>
        </w:tc>
        <w:tc>
          <w:tcPr>
            <w:tcW w:w="1282" w:type="dxa"/>
          </w:tcPr>
          <w:p w:rsidR="00722808" w:rsidRPr="00722808" w:rsidRDefault="00722808" w:rsidP="00722808">
            <w:pPr>
              <w:spacing w:beforeLines="1" w:before="2" w:afterLines="1" w:after="2"/>
              <w:jc w:val="center"/>
              <w:rPr>
                <w:rFonts w:ascii="Calibri" w:hAnsi="Calibri"/>
                <w:b/>
              </w:rPr>
            </w:pPr>
            <w:r w:rsidRPr="00722808">
              <w:rPr>
                <w:rFonts w:ascii="Calibri" w:hAnsi="Calibri"/>
                <w:b/>
              </w:rPr>
              <w:t>Date Graduated</w:t>
            </w:r>
          </w:p>
        </w:tc>
        <w:tc>
          <w:tcPr>
            <w:tcW w:w="1368" w:type="dxa"/>
          </w:tcPr>
          <w:p w:rsidR="00722808" w:rsidRPr="00722808" w:rsidRDefault="00722808" w:rsidP="00722808">
            <w:pPr>
              <w:spacing w:beforeLines="1" w:before="2" w:afterLines="1" w:after="2"/>
              <w:jc w:val="center"/>
              <w:rPr>
                <w:rFonts w:ascii="Calibri" w:hAnsi="Calibri"/>
                <w:b/>
              </w:rPr>
            </w:pPr>
            <w:r w:rsidRPr="00722808">
              <w:rPr>
                <w:rFonts w:ascii="Calibri" w:hAnsi="Calibri"/>
                <w:b/>
              </w:rPr>
              <w:t>Degree or # of Credits</w:t>
            </w:r>
          </w:p>
        </w:tc>
      </w:tr>
      <w:tr w:rsidR="00722808" w:rsidRPr="00722808">
        <w:tc>
          <w:tcPr>
            <w:tcW w:w="1771" w:type="dxa"/>
          </w:tcPr>
          <w:p w:rsidR="00722808" w:rsidRPr="00722808" w:rsidRDefault="00722808" w:rsidP="00722808">
            <w:pPr>
              <w:spacing w:beforeLines="1" w:before="2" w:afterLines="1" w:after="2"/>
              <w:rPr>
                <w:rFonts w:ascii="Calibri" w:hAnsi="Calibri"/>
                <w:b/>
              </w:rPr>
            </w:pPr>
            <w:r w:rsidRPr="00722808">
              <w:rPr>
                <w:rFonts w:ascii="Calibri" w:hAnsi="Calibri"/>
                <w:b/>
              </w:rPr>
              <w:t>High School</w:t>
            </w:r>
          </w:p>
          <w:p w:rsidR="00722808" w:rsidRPr="00722808" w:rsidRDefault="00722808" w:rsidP="00722808">
            <w:pPr>
              <w:spacing w:beforeLines="1" w:before="2" w:afterLines="1" w:after="2"/>
              <w:rPr>
                <w:rFonts w:ascii="Calibri" w:hAnsi="Calibri"/>
                <w:b/>
              </w:rPr>
            </w:pPr>
          </w:p>
          <w:p w:rsidR="00722808" w:rsidRPr="00722808" w:rsidRDefault="00722808" w:rsidP="00722808">
            <w:pPr>
              <w:spacing w:beforeLines="1" w:before="2" w:afterLines="1" w:after="2"/>
              <w:rPr>
                <w:rFonts w:ascii="Calibri" w:hAnsi="Calibri"/>
                <w:b/>
              </w:rPr>
            </w:pPr>
          </w:p>
        </w:tc>
        <w:tc>
          <w:tcPr>
            <w:tcW w:w="3107" w:type="dxa"/>
          </w:tcPr>
          <w:p w:rsidR="00722808" w:rsidRPr="00722808" w:rsidRDefault="00722808" w:rsidP="00722808">
            <w:pPr>
              <w:spacing w:beforeLines="1" w:before="2" w:afterLines="1" w:after="2"/>
              <w:rPr>
                <w:rFonts w:ascii="Calibri" w:hAnsi="Calibri"/>
              </w:rPr>
            </w:pPr>
          </w:p>
        </w:tc>
        <w:tc>
          <w:tcPr>
            <w:tcW w:w="1328" w:type="dxa"/>
          </w:tcPr>
          <w:p w:rsidR="00722808" w:rsidRPr="00722808" w:rsidRDefault="00722808" w:rsidP="00722808">
            <w:pPr>
              <w:spacing w:beforeLines="1" w:before="2" w:afterLines="1" w:after="2"/>
              <w:rPr>
                <w:rFonts w:ascii="Calibri" w:hAnsi="Calibri"/>
              </w:rPr>
            </w:pPr>
          </w:p>
        </w:tc>
        <w:tc>
          <w:tcPr>
            <w:tcW w:w="1282" w:type="dxa"/>
          </w:tcPr>
          <w:p w:rsidR="00722808" w:rsidRPr="00722808" w:rsidRDefault="00722808" w:rsidP="00722808">
            <w:pPr>
              <w:spacing w:beforeLines="1" w:before="2" w:afterLines="1" w:after="2"/>
              <w:rPr>
                <w:rFonts w:ascii="Calibri" w:hAnsi="Calibri"/>
              </w:rPr>
            </w:pPr>
          </w:p>
        </w:tc>
        <w:tc>
          <w:tcPr>
            <w:tcW w:w="1368" w:type="dxa"/>
          </w:tcPr>
          <w:p w:rsidR="00722808" w:rsidRPr="00722808" w:rsidRDefault="00722808" w:rsidP="00722808">
            <w:pPr>
              <w:spacing w:beforeLines="1" w:before="2" w:afterLines="1" w:after="2"/>
              <w:rPr>
                <w:rFonts w:ascii="Calibri" w:hAnsi="Calibri"/>
              </w:rPr>
            </w:pPr>
          </w:p>
        </w:tc>
      </w:tr>
      <w:tr w:rsidR="00722808" w:rsidRPr="00722808">
        <w:tc>
          <w:tcPr>
            <w:tcW w:w="1771" w:type="dxa"/>
          </w:tcPr>
          <w:p w:rsidR="00722808" w:rsidRPr="00722808" w:rsidRDefault="00722808" w:rsidP="00722808">
            <w:pPr>
              <w:spacing w:beforeLines="1" w:before="2" w:afterLines="1" w:after="2"/>
              <w:rPr>
                <w:rFonts w:ascii="Calibri" w:hAnsi="Calibri"/>
                <w:b/>
              </w:rPr>
            </w:pPr>
            <w:r w:rsidRPr="00722808">
              <w:rPr>
                <w:rFonts w:ascii="Calibri" w:hAnsi="Calibri"/>
                <w:b/>
              </w:rPr>
              <w:t>College</w:t>
            </w:r>
          </w:p>
          <w:p w:rsidR="00722808" w:rsidRPr="00722808" w:rsidRDefault="00722808" w:rsidP="00722808">
            <w:pPr>
              <w:spacing w:beforeLines="1" w:before="2" w:afterLines="1" w:after="2"/>
              <w:rPr>
                <w:rFonts w:ascii="Calibri" w:hAnsi="Calibri"/>
                <w:b/>
              </w:rPr>
            </w:pPr>
          </w:p>
          <w:p w:rsidR="00722808" w:rsidRPr="00722808" w:rsidRDefault="00722808" w:rsidP="00722808">
            <w:pPr>
              <w:spacing w:beforeLines="1" w:before="2" w:afterLines="1" w:after="2"/>
              <w:rPr>
                <w:rFonts w:ascii="Calibri" w:hAnsi="Calibri"/>
                <w:b/>
              </w:rPr>
            </w:pPr>
          </w:p>
        </w:tc>
        <w:tc>
          <w:tcPr>
            <w:tcW w:w="3107" w:type="dxa"/>
          </w:tcPr>
          <w:p w:rsidR="00722808" w:rsidRPr="00722808" w:rsidRDefault="00722808" w:rsidP="00722808">
            <w:pPr>
              <w:spacing w:beforeLines="1" w:before="2" w:afterLines="1" w:after="2"/>
              <w:rPr>
                <w:rFonts w:ascii="Calibri" w:hAnsi="Calibri"/>
              </w:rPr>
            </w:pPr>
          </w:p>
        </w:tc>
        <w:tc>
          <w:tcPr>
            <w:tcW w:w="1328" w:type="dxa"/>
          </w:tcPr>
          <w:p w:rsidR="00722808" w:rsidRPr="00722808" w:rsidRDefault="00722808" w:rsidP="00722808">
            <w:pPr>
              <w:spacing w:beforeLines="1" w:before="2" w:afterLines="1" w:after="2"/>
              <w:rPr>
                <w:rFonts w:ascii="Calibri" w:hAnsi="Calibri"/>
              </w:rPr>
            </w:pPr>
          </w:p>
        </w:tc>
        <w:tc>
          <w:tcPr>
            <w:tcW w:w="1282" w:type="dxa"/>
          </w:tcPr>
          <w:p w:rsidR="00722808" w:rsidRPr="00722808" w:rsidRDefault="00722808" w:rsidP="00722808">
            <w:pPr>
              <w:spacing w:beforeLines="1" w:before="2" w:afterLines="1" w:after="2"/>
              <w:rPr>
                <w:rFonts w:ascii="Calibri" w:hAnsi="Calibri"/>
              </w:rPr>
            </w:pPr>
          </w:p>
        </w:tc>
        <w:tc>
          <w:tcPr>
            <w:tcW w:w="1368" w:type="dxa"/>
          </w:tcPr>
          <w:p w:rsidR="00722808" w:rsidRPr="00722808" w:rsidRDefault="00722808" w:rsidP="00722808">
            <w:pPr>
              <w:spacing w:beforeLines="1" w:before="2" w:afterLines="1" w:after="2"/>
              <w:rPr>
                <w:rFonts w:ascii="Calibri" w:hAnsi="Calibri"/>
              </w:rPr>
            </w:pPr>
          </w:p>
        </w:tc>
      </w:tr>
      <w:tr w:rsidR="00722808" w:rsidRPr="00722808">
        <w:tc>
          <w:tcPr>
            <w:tcW w:w="1771" w:type="dxa"/>
          </w:tcPr>
          <w:p w:rsidR="00722808" w:rsidRPr="00722808" w:rsidRDefault="00722808" w:rsidP="00722808">
            <w:pPr>
              <w:spacing w:beforeLines="1" w:before="2" w:afterLines="1" w:after="2"/>
              <w:rPr>
                <w:rFonts w:ascii="Calibri" w:hAnsi="Calibri"/>
                <w:b/>
              </w:rPr>
            </w:pPr>
            <w:r w:rsidRPr="00722808">
              <w:rPr>
                <w:rFonts w:ascii="Calibri" w:hAnsi="Calibri"/>
                <w:b/>
              </w:rPr>
              <w:t>Grad School</w:t>
            </w:r>
          </w:p>
          <w:p w:rsidR="00722808" w:rsidRPr="00722808" w:rsidRDefault="00722808" w:rsidP="00722808">
            <w:pPr>
              <w:spacing w:beforeLines="1" w:before="2" w:afterLines="1" w:after="2"/>
              <w:rPr>
                <w:rFonts w:ascii="Calibri" w:hAnsi="Calibri"/>
                <w:b/>
              </w:rPr>
            </w:pPr>
          </w:p>
          <w:p w:rsidR="00722808" w:rsidRPr="00722808" w:rsidRDefault="00722808" w:rsidP="00722808">
            <w:pPr>
              <w:spacing w:beforeLines="1" w:before="2" w:afterLines="1" w:after="2"/>
              <w:rPr>
                <w:rFonts w:ascii="Calibri" w:hAnsi="Calibri"/>
                <w:b/>
              </w:rPr>
            </w:pPr>
          </w:p>
        </w:tc>
        <w:tc>
          <w:tcPr>
            <w:tcW w:w="3107" w:type="dxa"/>
          </w:tcPr>
          <w:p w:rsidR="00722808" w:rsidRPr="00722808" w:rsidRDefault="00722808" w:rsidP="00722808">
            <w:pPr>
              <w:spacing w:beforeLines="1" w:before="2" w:afterLines="1" w:after="2"/>
              <w:rPr>
                <w:rFonts w:ascii="Calibri" w:hAnsi="Calibri"/>
              </w:rPr>
            </w:pPr>
          </w:p>
        </w:tc>
        <w:tc>
          <w:tcPr>
            <w:tcW w:w="1328" w:type="dxa"/>
          </w:tcPr>
          <w:p w:rsidR="00722808" w:rsidRPr="00722808" w:rsidRDefault="00722808" w:rsidP="00722808">
            <w:pPr>
              <w:spacing w:beforeLines="1" w:before="2" w:afterLines="1" w:after="2"/>
              <w:rPr>
                <w:rFonts w:ascii="Calibri" w:hAnsi="Calibri"/>
              </w:rPr>
            </w:pPr>
          </w:p>
        </w:tc>
        <w:tc>
          <w:tcPr>
            <w:tcW w:w="1282" w:type="dxa"/>
          </w:tcPr>
          <w:p w:rsidR="00722808" w:rsidRPr="00722808" w:rsidRDefault="00722808" w:rsidP="00722808">
            <w:pPr>
              <w:spacing w:beforeLines="1" w:before="2" w:afterLines="1" w:after="2"/>
              <w:rPr>
                <w:rFonts w:ascii="Calibri" w:hAnsi="Calibri"/>
              </w:rPr>
            </w:pPr>
          </w:p>
        </w:tc>
        <w:tc>
          <w:tcPr>
            <w:tcW w:w="1368" w:type="dxa"/>
          </w:tcPr>
          <w:p w:rsidR="00722808" w:rsidRPr="00722808" w:rsidRDefault="00722808" w:rsidP="00722808">
            <w:pPr>
              <w:spacing w:beforeLines="1" w:before="2" w:afterLines="1" w:after="2"/>
              <w:rPr>
                <w:rFonts w:ascii="Calibri" w:hAnsi="Calibri"/>
              </w:rPr>
            </w:pPr>
          </w:p>
        </w:tc>
      </w:tr>
    </w:tbl>
    <w:p w:rsidR="00722808" w:rsidRDefault="00722808" w:rsidP="00722808">
      <w:pPr>
        <w:spacing w:beforeLines="1" w:before="2" w:afterLines="1" w:after="2"/>
        <w:rPr>
          <w:rFonts w:ascii="Calibri" w:hAnsi="Calibri"/>
        </w:rPr>
      </w:pPr>
    </w:p>
    <w:p w:rsidR="00722808" w:rsidRPr="004119D1" w:rsidRDefault="00722808" w:rsidP="00722808">
      <w:pPr>
        <w:spacing w:beforeLines="1" w:before="2" w:afterLines="1" w:after="2"/>
        <w:rPr>
          <w:rFonts w:ascii="Times" w:hAnsi="Times"/>
          <w:sz w:val="20"/>
          <w:szCs w:val="20"/>
        </w:rPr>
      </w:pPr>
    </w:p>
    <w:p w:rsidR="00722808" w:rsidRPr="004119D1" w:rsidRDefault="00722808" w:rsidP="00722808">
      <w:pPr>
        <w:spacing w:beforeLines="1" w:before="2" w:afterLines="1" w:after="2"/>
        <w:rPr>
          <w:rFonts w:ascii="Times" w:hAnsi="Times"/>
          <w:sz w:val="20"/>
          <w:szCs w:val="20"/>
        </w:rPr>
      </w:pPr>
      <w:r w:rsidRPr="004119D1">
        <w:rPr>
          <w:rFonts w:ascii="Calibri" w:hAnsi="Calibri"/>
        </w:rPr>
        <w:t xml:space="preserve">Below please note any special knowledge or training that you consider relevant. List any special licenses, certificates, professional organizations or awards you fee support this application. Additionally, please provide a full disclosure and description of any unfavorable history or suspensions with regard to licensure and prior employment. Attach additional pages if necessary. </w:t>
      </w:r>
    </w:p>
    <w:p w:rsidR="00722808" w:rsidRPr="004119D1" w:rsidRDefault="00722808" w:rsidP="0072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hAnsi="Courier" w:cs="Courier"/>
          <w:sz w:val="20"/>
          <w:szCs w:val="20"/>
        </w:rPr>
      </w:pPr>
      <w:r w:rsidRPr="004119D1">
        <w:rPr>
          <w:rFonts w:ascii="Calibri,Bold" w:hAnsi="Calibri,Bold" w:cs="Courier"/>
        </w:rPr>
        <w:t>_________________________________________________</w:t>
      </w:r>
      <w:r>
        <w:rPr>
          <w:rFonts w:ascii="Calibri,Bold" w:hAnsi="Calibri,Bold" w:cs="Couri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808" w:rsidRDefault="00722808" w:rsidP="00722808"/>
    <w:p w:rsidR="00722808" w:rsidRDefault="00722808" w:rsidP="00722808">
      <w:pPr>
        <w:pStyle w:val="NormalWeb"/>
        <w:spacing w:before="2" w:after="2"/>
        <w:jc w:val="center"/>
        <w:rPr>
          <w:rFonts w:ascii="Calibri,Bold" w:hAnsi="Calibri,Bold"/>
          <w:b/>
          <w:sz w:val="24"/>
          <w:szCs w:val="24"/>
        </w:rPr>
      </w:pPr>
      <w:r w:rsidRPr="00A35E87">
        <w:rPr>
          <w:rFonts w:ascii="Calibri,Bold" w:hAnsi="Calibri,Bold"/>
          <w:b/>
          <w:sz w:val="24"/>
          <w:szCs w:val="24"/>
        </w:rPr>
        <w:t>RECORD OF TRAINING</w:t>
      </w:r>
    </w:p>
    <w:p w:rsidR="00722808" w:rsidRPr="00A35E87" w:rsidRDefault="00722808" w:rsidP="00722808">
      <w:pPr>
        <w:pStyle w:val="NormalWeb"/>
        <w:spacing w:before="2" w:after="2"/>
        <w:jc w:val="center"/>
        <w:rPr>
          <w:b/>
        </w:rPr>
      </w:pPr>
    </w:p>
    <w:p w:rsidR="00722808" w:rsidRDefault="00722808" w:rsidP="00722808">
      <w:pPr>
        <w:pStyle w:val="NormalWeb"/>
        <w:spacing w:before="2" w:after="2"/>
      </w:pPr>
      <w:r>
        <w:rPr>
          <w:rFonts w:ascii="Calibri" w:hAnsi="Calibri"/>
          <w:sz w:val="24"/>
          <w:szCs w:val="24"/>
        </w:rPr>
        <w:t xml:space="preserve">List all training and academic courses that are relevant to knowledge base requirements for each of the six domains. Applicants may refer to the MAPPA Prevention Training Requirements sheet for a listing of required training hours in each domain. Applicants must submit copies of training certificates or other verification of attendance at training events. Attach certificates verifying training in the order in which courses are listed. Reproduce this form as needed to record all appropriate education. </w:t>
      </w:r>
    </w:p>
    <w:p w:rsidR="00722808" w:rsidRDefault="00722808" w:rsidP="00722808"/>
    <w:p w:rsidR="00654EFE" w:rsidRDefault="00654EFE" w:rsidP="00722808">
      <w:bookmarkStart w:id="0" w:name="_GoBack"/>
      <w:bookmarkEnd w:id="0"/>
    </w:p>
    <w:p w:rsidR="00722808" w:rsidRDefault="00722808" w:rsidP="00722808">
      <w:pPr>
        <w:spacing w:after="0"/>
        <w:rPr>
          <w:b/>
        </w:rPr>
      </w:pPr>
      <w:r>
        <w:rPr>
          <w:b/>
        </w:rPr>
        <w:t>DOMAIN:  #__________</w:t>
      </w:r>
      <w:r>
        <w:rPr>
          <w:b/>
        </w:rPr>
        <w:tab/>
      </w:r>
      <w:r>
        <w:rPr>
          <w:b/>
        </w:rPr>
        <w:tab/>
        <w:t>________________________________________________________________</w:t>
      </w:r>
    </w:p>
    <w:p w:rsidR="00722808" w:rsidRDefault="00722808" w:rsidP="00722808">
      <w:pPr>
        <w:spacing w:after="0"/>
        <w:rPr>
          <w:b/>
        </w:rPr>
      </w:pPr>
      <w:r>
        <w:rPr>
          <w:b/>
        </w:rPr>
        <w:tab/>
      </w:r>
      <w:r>
        <w:rPr>
          <w:b/>
        </w:rPr>
        <w:tab/>
      </w:r>
      <w:r>
        <w:rPr>
          <w:b/>
        </w:rPr>
        <w:tab/>
      </w:r>
      <w:r>
        <w:rPr>
          <w:b/>
        </w:rPr>
        <w:tab/>
        <w:t xml:space="preserve">      (PROVIDE A SEPARATE SHEET – PER DOMAIN)</w:t>
      </w:r>
    </w:p>
    <w:p w:rsidR="00722808" w:rsidRDefault="00722808" w:rsidP="00722808">
      <w:pPr>
        <w:spacing w:after="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1160"/>
        <w:gridCol w:w="2166"/>
        <w:gridCol w:w="2159"/>
      </w:tblGrid>
      <w:tr w:rsidR="00722808" w:rsidRPr="00722808">
        <w:tc>
          <w:tcPr>
            <w:tcW w:w="3258" w:type="dxa"/>
          </w:tcPr>
          <w:p w:rsidR="00722808" w:rsidRPr="00722808" w:rsidRDefault="00722808" w:rsidP="00722808">
            <w:pPr>
              <w:spacing w:after="0"/>
              <w:jc w:val="center"/>
              <w:rPr>
                <w:b/>
              </w:rPr>
            </w:pPr>
            <w:r w:rsidRPr="00722808">
              <w:rPr>
                <w:b/>
              </w:rPr>
              <w:t>ACTIVITY / COURSE</w:t>
            </w:r>
          </w:p>
        </w:tc>
        <w:tc>
          <w:tcPr>
            <w:tcW w:w="1170" w:type="dxa"/>
          </w:tcPr>
          <w:p w:rsidR="00722808" w:rsidRPr="00722808" w:rsidRDefault="00722808" w:rsidP="00722808">
            <w:pPr>
              <w:spacing w:after="0"/>
              <w:jc w:val="center"/>
              <w:rPr>
                <w:b/>
              </w:rPr>
            </w:pPr>
            <w:r w:rsidRPr="00722808">
              <w:rPr>
                <w:b/>
              </w:rPr>
              <w:t>CLOCK HOURS</w:t>
            </w:r>
          </w:p>
        </w:tc>
        <w:tc>
          <w:tcPr>
            <w:tcW w:w="2214" w:type="dxa"/>
          </w:tcPr>
          <w:p w:rsidR="00722808" w:rsidRPr="00722808" w:rsidRDefault="00722808" w:rsidP="00722808">
            <w:pPr>
              <w:spacing w:after="0"/>
              <w:jc w:val="center"/>
              <w:rPr>
                <w:b/>
              </w:rPr>
            </w:pPr>
            <w:r w:rsidRPr="00722808">
              <w:rPr>
                <w:b/>
              </w:rPr>
              <w:t>LOCATION / DATE</w:t>
            </w:r>
          </w:p>
        </w:tc>
        <w:tc>
          <w:tcPr>
            <w:tcW w:w="2214" w:type="dxa"/>
          </w:tcPr>
          <w:p w:rsidR="00722808" w:rsidRPr="00722808" w:rsidRDefault="00722808" w:rsidP="00722808">
            <w:pPr>
              <w:spacing w:after="0"/>
              <w:jc w:val="center"/>
              <w:rPr>
                <w:b/>
              </w:rPr>
            </w:pPr>
            <w:r w:rsidRPr="00722808">
              <w:rPr>
                <w:b/>
              </w:rPr>
              <w:t>SPONSOR / TRAINER</w:t>
            </w: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r w:rsidR="00722808" w:rsidRPr="00722808">
        <w:tc>
          <w:tcPr>
            <w:tcW w:w="3258" w:type="dxa"/>
          </w:tcPr>
          <w:p w:rsidR="00722808" w:rsidRPr="00722808" w:rsidRDefault="00722808" w:rsidP="00722808">
            <w:pPr>
              <w:spacing w:after="0"/>
              <w:rPr>
                <w:b/>
              </w:rPr>
            </w:pPr>
          </w:p>
          <w:p w:rsidR="00722808" w:rsidRPr="00722808" w:rsidRDefault="00722808" w:rsidP="00722808">
            <w:pPr>
              <w:spacing w:after="0"/>
              <w:rPr>
                <w:b/>
              </w:rPr>
            </w:pPr>
          </w:p>
        </w:tc>
        <w:tc>
          <w:tcPr>
            <w:tcW w:w="1170"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c>
          <w:tcPr>
            <w:tcW w:w="2214" w:type="dxa"/>
          </w:tcPr>
          <w:p w:rsidR="00722808" w:rsidRPr="00722808" w:rsidRDefault="00722808" w:rsidP="00722808">
            <w:pPr>
              <w:spacing w:after="0"/>
              <w:rPr>
                <w:b/>
              </w:rPr>
            </w:pPr>
          </w:p>
        </w:tc>
      </w:tr>
    </w:tbl>
    <w:p w:rsidR="00722808" w:rsidRDefault="00722808" w:rsidP="00722808">
      <w:pPr>
        <w:spacing w:after="0"/>
        <w:rPr>
          <w:b/>
        </w:rPr>
      </w:pPr>
    </w:p>
    <w:p w:rsidR="00722808" w:rsidRPr="007864F4" w:rsidRDefault="00722808" w:rsidP="00722808">
      <w:pPr>
        <w:spacing w:after="0"/>
        <w:rPr>
          <w:b/>
        </w:rPr>
      </w:pP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Hours of training are measured at 60 min. = 1 Clock hour and 1 Clock hour = 1 CEU. College credits are measured by the hours described in official college transcripts with a typical 3-credit course = 36 Clock hours. </w:t>
      </w:r>
    </w:p>
    <w:p w:rsidR="00722808" w:rsidRDefault="00722808" w:rsidP="00722808">
      <w:pPr>
        <w:pStyle w:val="NormalWeb"/>
        <w:spacing w:before="2" w:after="2"/>
        <w:rPr>
          <w:rFonts w:ascii="Calibri" w:hAnsi="Calibri"/>
          <w:sz w:val="24"/>
          <w:szCs w:val="24"/>
        </w:rPr>
      </w:pPr>
    </w:p>
    <w:p w:rsidR="00722808" w:rsidRDefault="00722808" w:rsidP="00722808">
      <w:pPr>
        <w:pStyle w:val="NormalWeb"/>
        <w:spacing w:before="2" w:after="2"/>
        <w:jc w:val="center"/>
        <w:rPr>
          <w:rFonts w:ascii="Calibri,Bold" w:hAnsi="Calibri,Bold"/>
          <w:b/>
          <w:sz w:val="24"/>
          <w:szCs w:val="24"/>
        </w:rPr>
      </w:pPr>
      <w:r w:rsidRPr="008F4F19">
        <w:rPr>
          <w:rFonts w:ascii="Calibri,Bold" w:hAnsi="Calibri,Bold"/>
          <w:b/>
          <w:sz w:val="24"/>
          <w:szCs w:val="24"/>
        </w:rPr>
        <w:t>PREVENTION CERTIFICATION TRAINING REQUIREMENTS</w:t>
      </w:r>
    </w:p>
    <w:p w:rsidR="00722808" w:rsidRPr="008F4F19" w:rsidRDefault="00722808" w:rsidP="00722808">
      <w:pPr>
        <w:pStyle w:val="NormalWeb"/>
        <w:spacing w:before="2" w:after="2"/>
        <w:jc w:val="center"/>
        <w:rPr>
          <w:b/>
        </w:rPr>
      </w:pPr>
    </w:p>
    <w:p w:rsidR="00722808" w:rsidRDefault="00722808" w:rsidP="00722808">
      <w:pPr>
        <w:pStyle w:val="NormalWeb"/>
        <w:spacing w:before="2" w:after="2"/>
        <w:rPr>
          <w:rFonts w:ascii="Calibri,Bold" w:hAnsi="Calibri,Bold"/>
          <w:sz w:val="24"/>
          <w:szCs w:val="24"/>
        </w:rPr>
      </w:pPr>
      <w:r>
        <w:rPr>
          <w:rFonts w:ascii="Calibri" w:hAnsi="Calibri"/>
          <w:sz w:val="24"/>
          <w:szCs w:val="24"/>
        </w:rPr>
        <w:t xml:space="preserve">Applicants must verify they have met the </w:t>
      </w:r>
      <w:r w:rsidRPr="008F4F19">
        <w:rPr>
          <w:rFonts w:ascii="Calibri,Bold" w:hAnsi="Calibri,Bold"/>
          <w:b/>
          <w:sz w:val="24"/>
          <w:szCs w:val="24"/>
        </w:rPr>
        <w:t>minimum required training hours in each domain as outlined below</w:t>
      </w:r>
      <w:r w:rsidRPr="008F4F19">
        <w:rPr>
          <w:rFonts w:ascii="Calibri" w:hAnsi="Calibri"/>
          <w:b/>
          <w:sz w:val="24"/>
          <w:szCs w:val="24"/>
        </w:rPr>
        <w:t>.</w:t>
      </w:r>
      <w:r>
        <w:rPr>
          <w:rFonts w:ascii="Calibri" w:hAnsi="Calibri"/>
          <w:sz w:val="24"/>
          <w:szCs w:val="24"/>
        </w:rPr>
        <w:t xml:space="preserve"> However, applicants are encouraged to seek training in all knowledge bases. At least 50% of all training must be acquired within 5 years of submission of the application for credentialing. </w:t>
      </w:r>
      <w:r w:rsidRPr="008F4F19">
        <w:rPr>
          <w:rFonts w:ascii="Calibri,Bold" w:hAnsi="Calibri,Bold"/>
          <w:b/>
          <w:sz w:val="24"/>
          <w:szCs w:val="24"/>
        </w:rPr>
        <w:t xml:space="preserve">Refer to the accompanying ‘measures’, found under </w:t>
      </w:r>
      <w:r w:rsidRPr="008F4F19">
        <w:rPr>
          <w:rFonts w:ascii="Calibri,BoldItalic" w:hAnsi="Calibri,BoldItalic"/>
          <w:b/>
          <w:sz w:val="24"/>
          <w:szCs w:val="24"/>
        </w:rPr>
        <w:t>V. PREVENTION PERFORMANCE DOMAINS</w:t>
      </w:r>
      <w:r w:rsidRPr="008F4F19">
        <w:rPr>
          <w:rFonts w:ascii="Calibri,Bold" w:hAnsi="Calibri,Bold"/>
          <w:b/>
          <w:sz w:val="24"/>
          <w:szCs w:val="24"/>
        </w:rPr>
        <w:t>.</w:t>
      </w:r>
      <w:r>
        <w:rPr>
          <w:rFonts w:ascii="Calibri,Bold" w:hAnsi="Calibri,Bold"/>
          <w:sz w:val="24"/>
          <w:szCs w:val="24"/>
        </w:rPr>
        <w:t xml:space="preserve"> </w:t>
      </w:r>
    </w:p>
    <w:p w:rsidR="00722808" w:rsidRDefault="00722808" w:rsidP="00722808">
      <w:pPr>
        <w:pStyle w:val="NormalWeb"/>
        <w:spacing w:before="2" w:after="2"/>
        <w:rPr>
          <w:rFonts w:ascii="Calibri,Bold" w:hAnsi="Calibri,Bol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3"/>
        <w:gridCol w:w="1464"/>
        <w:gridCol w:w="1380"/>
        <w:gridCol w:w="1123"/>
      </w:tblGrid>
      <w:tr w:rsidR="00722808">
        <w:tc>
          <w:tcPr>
            <w:tcW w:w="4878" w:type="dxa"/>
          </w:tcPr>
          <w:p w:rsidR="00722808" w:rsidRPr="00722808" w:rsidRDefault="00722808" w:rsidP="00722808">
            <w:pPr>
              <w:pStyle w:val="NormalWeb"/>
              <w:spacing w:before="2" w:after="2"/>
              <w:rPr>
                <w:b/>
                <w:sz w:val="24"/>
              </w:rPr>
            </w:pPr>
            <w:r w:rsidRPr="00722808">
              <w:rPr>
                <w:b/>
                <w:sz w:val="24"/>
              </w:rPr>
              <w:t>PERFORMANCE DOMAIN</w:t>
            </w:r>
          </w:p>
        </w:tc>
        <w:tc>
          <w:tcPr>
            <w:tcW w:w="1530" w:type="dxa"/>
          </w:tcPr>
          <w:p w:rsidR="00722808" w:rsidRPr="00722808" w:rsidRDefault="00722808" w:rsidP="00722808">
            <w:pPr>
              <w:pStyle w:val="NormalWeb"/>
              <w:spacing w:before="2" w:after="2"/>
              <w:jc w:val="center"/>
              <w:rPr>
                <w:b/>
                <w:sz w:val="24"/>
              </w:rPr>
            </w:pPr>
            <w:r w:rsidRPr="00722808">
              <w:rPr>
                <w:b/>
                <w:sz w:val="24"/>
              </w:rPr>
              <w:t>CPP</w:t>
            </w:r>
          </w:p>
        </w:tc>
        <w:tc>
          <w:tcPr>
            <w:tcW w:w="1440" w:type="dxa"/>
          </w:tcPr>
          <w:p w:rsidR="00722808" w:rsidRPr="00722808" w:rsidRDefault="00722808" w:rsidP="00722808">
            <w:pPr>
              <w:pStyle w:val="NormalWeb"/>
              <w:spacing w:before="2" w:after="2"/>
              <w:jc w:val="center"/>
              <w:rPr>
                <w:b/>
                <w:sz w:val="24"/>
              </w:rPr>
            </w:pPr>
            <w:r w:rsidRPr="00722808">
              <w:rPr>
                <w:b/>
                <w:sz w:val="24"/>
              </w:rPr>
              <w:t>CPS</w:t>
            </w:r>
          </w:p>
        </w:tc>
        <w:tc>
          <w:tcPr>
            <w:tcW w:w="1008" w:type="dxa"/>
          </w:tcPr>
          <w:p w:rsidR="00722808" w:rsidRPr="00722808" w:rsidRDefault="00722808" w:rsidP="00722808">
            <w:pPr>
              <w:pStyle w:val="NormalWeb"/>
              <w:spacing w:before="2" w:after="2"/>
              <w:jc w:val="center"/>
              <w:rPr>
                <w:b/>
                <w:sz w:val="24"/>
              </w:rPr>
            </w:pPr>
            <w:r w:rsidRPr="00722808">
              <w:rPr>
                <w:b/>
                <w:sz w:val="24"/>
              </w:rPr>
              <w:t>APS</w:t>
            </w:r>
          </w:p>
        </w:tc>
      </w:tr>
      <w:tr w:rsidR="00722808">
        <w:tc>
          <w:tcPr>
            <w:tcW w:w="4878" w:type="dxa"/>
          </w:tcPr>
          <w:p w:rsidR="00722808" w:rsidRPr="00722808" w:rsidRDefault="00722808" w:rsidP="00722808">
            <w:pPr>
              <w:pStyle w:val="NormalWeb"/>
              <w:spacing w:before="2" w:after="2"/>
              <w:rPr>
                <w:b/>
                <w:sz w:val="24"/>
              </w:rPr>
            </w:pPr>
            <w:r w:rsidRPr="00722808">
              <w:rPr>
                <w:b/>
                <w:sz w:val="24"/>
              </w:rPr>
              <w:t>Domain 1:  Planning &amp; Evaluation</w:t>
            </w:r>
          </w:p>
        </w:tc>
        <w:tc>
          <w:tcPr>
            <w:tcW w:w="1530" w:type="dxa"/>
          </w:tcPr>
          <w:p w:rsidR="00722808" w:rsidRPr="00722808" w:rsidRDefault="00722808" w:rsidP="00722808">
            <w:pPr>
              <w:pStyle w:val="NormalWeb"/>
              <w:spacing w:before="2" w:after="2"/>
              <w:jc w:val="center"/>
              <w:rPr>
                <w:b/>
                <w:sz w:val="24"/>
              </w:rPr>
            </w:pPr>
            <w:r w:rsidRPr="00722808">
              <w:rPr>
                <w:b/>
                <w:sz w:val="24"/>
              </w:rPr>
              <w:t>25</w:t>
            </w:r>
          </w:p>
        </w:tc>
        <w:tc>
          <w:tcPr>
            <w:tcW w:w="1440" w:type="dxa"/>
          </w:tcPr>
          <w:p w:rsidR="00722808" w:rsidRPr="00722808" w:rsidRDefault="00722808" w:rsidP="00722808">
            <w:pPr>
              <w:pStyle w:val="NormalWeb"/>
              <w:spacing w:before="2" w:after="2"/>
              <w:jc w:val="center"/>
              <w:rPr>
                <w:b/>
                <w:sz w:val="24"/>
              </w:rPr>
            </w:pPr>
            <w:r w:rsidRPr="00722808">
              <w:rPr>
                <w:b/>
                <w:sz w:val="24"/>
              </w:rPr>
              <w:t>25</w:t>
            </w:r>
          </w:p>
        </w:tc>
        <w:tc>
          <w:tcPr>
            <w:tcW w:w="1008" w:type="dxa"/>
          </w:tcPr>
          <w:p w:rsidR="00722808" w:rsidRPr="00722808" w:rsidRDefault="00722808" w:rsidP="00722808">
            <w:pPr>
              <w:pStyle w:val="NormalWeb"/>
              <w:spacing w:before="2" w:after="2"/>
              <w:jc w:val="center"/>
              <w:rPr>
                <w:b/>
                <w:sz w:val="24"/>
              </w:rPr>
            </w:pPr>
            <w:r w:rsidRPr="00722808">
              <w:rPr>
                <w:b/>
                <w:sz w:val="24"/>
              </w:rPr>
              <w:t>3</w:t>
            </w:r>
          </w:p>
        </w:tc>
      </w:tr>
      <w:tr w:rsidR="00722808">
        <w:tc>
          <w:tcPr>
            <w:tcW w:w="4878" w:type="dxa"/>
          </w:tcPr>
          <w:p w:rsidR="00722808" w:rsidRPr="00722808" w:rsidRDefault="00722808" w:rsidP="00722808">
            <w:pPr>
              <w:pStyle w:val="NormalWeb"/>
              <w:spacing w:before="2" w:after="2"/>
              <w:rPr>
                <w:b/>
                <w:sz w:val="24"/>
              </w:rPr>
            </w:pPr>
            <w:r w:rsidRPr="00722808">
              <w:rPr>
                <w:b/>
                <w:sz w:val="24"/>
              </w:rPr>
              <w:t>Domain 2:  Prevention Education &amp; Service Delivery</w:t>
            </w:r>
          </w:p>
          <w:p w:rsidR="00722808" w:rsidRPr="00722808" w:rsidRDefault="00722808" w:rsidP="00722808">
            <w:pPr>
              <w:pStyle w:val="NormalWeb"/>
              <w:spacing w:before="2" w:after="2"/>
              <w:rPr>
                <w:sz w:val="24"/>
              </w:rPr>
            </w:pPr>
            <w:r w:rsidRPr="00722808">
              <w:rPr>
                <w:sz w:val="24"/>
              </w:rPr>
              <w:t>Public Speaking</w:t>
            </w:r>
          </w:p>
        </w:tc>
        <w:tc>
          <w:tcPr>
            <w:tcW w:w="1530" w:type="dxa"/>
          </w:tcPr>
          <w:p w:rsidR="00722808" w:rsidRPr="00722808" w:rsidRDefault="00722808" w:rsidP="00722808">
            <w:pPr>
              <w:pStyle w:val="NormalWeb"/>
              <w:spacing w:before="2" w:after="2"/>
              <w:jc w:val="center"/>
              <w:rPr>
                <w:b/>
                <w:sz w:val="24"/>
              </w:rPr>
            </w:pPr>
            <w:r w:rsidRPr="00722808">
              <w:rPr>
                <w:b/>
                <w:sz w:val="24"/>
              </w:rPr>
              <w:t>15</w:t>
            </w:r>
          </w:p>
          <w:p w:rsidR="00722808" w:rsidRPr="00722808" w:rsidRDefault="00722808" w:rsidP="00722808">
            <w:pPr>
              <w:pStyle w:val="NormalWeb"/>
              <w:spacing w:before="2" w:after="2"/>
              <w:jc w:val="center"/>
              <w:rPr>
                <w:b/>
                <w:sz w:val="24"/>
              </w:rPr>
            </w:pPr>
          </w:p>
          <w:p w:rsidR="00722808" w:rsidRPr="00722808" w:rsidRDefault="00722808" w:rsidP="00722808">
            <w:pPr>
              <w:pStyle w:val="NormalWeb"/>
              <w:spacing w:before="2" w:after="2"/>
              <w:jc w:val="center"/>
              <w:rPr>
                <w:b/>
                <w:sz w:val="24"/>
              </w:rPr>
            </w:pPr>
            <w:r w:rsidRPr="00722808">
              <w:rPr>
                <w:b/>
                <w:sz w:val="24"/>
              </w:rPr>
              <w:t>6</w:t>
            </w:r>
          </w:p>
        </w:tc>
        <w:tc>
          <w:tcPr>
            <w:tcW w:w="1440" w:type="dxa"/>
          </w:tcPr>
          <w:p w:rsidR="00722808" w:rsidRPr="00722808" w:rsidRDefault="00722808" w:rsidP="00722808">
            <w:pPr>
              <w:pStyle w:val="NormalWeb"/>
              <w:spacing w:before="2" w:after="2"/>
              <w:jc w:val="center"/>
              <w:rPr>
                <w:b/>
                <w:sz w:val="24"/>
              </w:rPr>
            </w:pPr>
            <w:r w:rsidRPr="00722808">
              <w:rPr>
                <w:b/>
                <w:sz w:val="24"/>
              </w:rPr>
              <w:t>15</w:t>
            </w:r>
          </w:p>
          <w:p w:rsidR="00722808" w:rsidRPr="00722808" w:rsidRDefault="00722808" w:rsidP="00722808">
            <w:pPr>
              <w:pStyle w:val="NormalWeb"/>
              <w:spacing w:before="2" w:after="2"/>
              <w:jc w:val="center"/>
              <w:rPr>
                <w:b/>
                <w:sz w:val="24"/>
              </w:rPr>
            </w:pPr>
          </w:p>
          <w:p w:rsidR="00722808" w:rsidRPr="00722808" w:rsidRDefault="00722808" w:rsidP="00722808">
            <w:pPr>
              <w:pStyle w:val="NormalWeb"/>
              <w:spacing w:before="2" w:after="2"/>
              <w:jc w:val="center"/>
              <w:rPr>
                <w:b/>
                <w:sz w:val="24"/>
              </w:rPr>
            </w:pPr>
            <w:r w:rsidRPr="00722808">
              <w:rPr>
                <w:b/>
                <w:sz w:val="24"/>
              </w:rPr>
              <w:t>6</w:t>
            </w:r>
          </w:p>
        </w:tc>
        <w:tc>
          <w:tcPr>
            <w:tcW w:w="1008" w:type="dxa"/>
          </w:tcPr>
          <w:p w:rsidR="00722808" w:rsidRPr="00722808" w:rsidRDefault="00722808" w:rsidP="00722808">
            <w:pPr>
              <w:pStyle w:val="NormalWeb"/>
              <w:spacing w:before="2" w:after="2"/>
              <w:jc w:val="center"/>
              <w:rPr>
                <w:b/>
                <w:sz w:val="24"/>
              </w:rPr>
            </w:pPr>
            <w:r w:rsidRPr="00722808">
              <w:rPr>
                <w:b/>
                <w:sz w:val="24"/>
              </w:rPr>
              <w:t>6</w:t>
            </w:r>
          </w:p>
          <w:p w:rsidR="00722808" w:rsidRPr="00722808" w:rsidRDefault="00722808" w:rsidP="00722808">
            <w:pPr>
              <w:pStyle w:val="NormalWeb"/>
              <w:spacing w:before="2" w:after="2"/>
              <w:jc w:val="center"/>
              <w:rPr>
                <w:b/>
                <w:sz w:val="24"/>
              </w:rPr>
            </w:pPr>
          </w:p>
          <w:p w:rsidR="00722808" w:rsidRPr="00722808" w:rsidRDefault="00722808" w:rsidP="00722808">
            <w:pPr>
              <w:pStyle w:val="NormalWeb"/>
              <w:spacing w:before="2" w:after="2"/>
              <w:jc w:val="center"/>
              <w:rPr>
                <w:b/>
                <w:sz w:val="24"/>
              </w:rPr>
            </w:pPr>
            <w:r w:rsidRPr="00722808">
              <w:rPr>
                <w:b/>
                <w:sz w:val="24"/>
              </w:rPr>
              <w:t>3</w:t>
            </w:r>
          </w:p>
        </w:tc>
      </w:tr>
      <w:tr w:rsidR="00722808">
        <w:tc>
          <w:tcPr>
            <w:tcW w:w="4878" w:type="dxa"/>
          </w:tcPr>
          <w:p w:rsidR="00722808" w:rsidRPr="00722808" w:rsidRDefault="00722808" w:rsidP="00722808">
            <w:pPr>
              <w:pStyle w:val="NormalWeb"/>
              <w:spacing w:before="2" w:after="2"/>
              <w:rPr>
                <w:b/>
                <w:sz w:val="24"/>
              </w:rPr>
            </w:pPr>
            <w:r w:rsidRPr="00722808">
              <w:rPr>
                <w:b/>
                <w:sz w:val="24"/>
              </w:rPr>
              <w:t>Domain 3:  Community</w:t>
            </w:r>
          </w:p>
        </w:tc>
        <w:tc>
          <w:tcPr>
            <w:tcW w:w="1530" w:type="dxa"/>
          </w:tcPr>
          <w:p w:rsidR="00722808" w:rsidRPr="00722808" w:rsidRDefault="00722808" w:rsidP="00722808">
            <w:pPr>
              <w:pStyle w:val="NormalWeb"/>
              <w:spacing w:before="2" w:after="2"/>
              <w:jc w:val="center"/>
              <w:rPr>
                <w:b/>
                <w:sz w:val="24"/>
              </w:rPr>
            </w:pPr>
            <w:r w:rsidRPr="00722808">
              <w:rPr>
                <w:b/>
                <w:sz w:val="24"/>
              </w:rPr>
              <w:t>13</w:t>
            </w:r>
          </w:p>
        </w:tc>
        <w:tc>
          <w:tcPr>
            <w:tcW w:w="1440" w:type="dxa"/>
          </w:tcPr>
          <w:p w:rsidR="00722808" w:rsidRPr="00722808" w:rsidRDefault="00722808" w:rsidP="00722808">
            <w:pPr>
              <w:pStyle w:val="NormalWeb"/>
              <w:spacing w:before="2" w:after="2"/>
              <w:jc w:val="center"/>
              <w:rPr>
                <w:b/>
                <w:sz w:val="24"/>
              </w:rPr>
            </w:pPr>
            <w:r w:rsidRPr="00722808">
              <w:rPr>
                <w:b/>
                <w:sz w:val="24"/>
              </w:rPr>
              <w:t>13</w:t>
            </w:r>
          </w:p>
        </w:tc>
        <w:tc>
          <w:tcPr>
            <w:tcW w:w="1008" w:type="dxa"/>
          </w:tcPr>
          <w:p w:rsidR="00722808" w:rsidRPr="00722808" w:rsidRDefault="00722808" w:rsidP="00722808">
            <w:pPr>
              <w:pStyle w:val="NormalWeb"/>
              <w:spacing w:before="2" w:after="2"/>
              <w:jc w:val="center"/>
              <w:rPr>
                <w:b/>
                <w:sz w:val="24"/>
              </w:rPr>
            </w:pPr>
            <w:r w:rsidRPr="00722808">
              <w:rPr>
                <w:b/>
                <w:sz w:val="24"/>
              </w:rPr>
              <w:t>Optional</w:t>
            </w:r>
          </w:p>
        </w:tc>
      </w:tr>
      <w:tr w:rsidR="00722808">
        <w:tc>
          <w:tcPr>
            <w:tcW w:w="4878" w:type="dxa"/>
          </w:tcPr>
          <w:p w:rsidR="00722808" w:rsidRPr="00722808" w:rsidRDefault="00722808" w:rsidP="00722808">
            <w:pPr>
              <w:pStyle w:val="NormalWeb"/>
              <w:spacing w:before="2" w:after="2"/>
              <w:rPr>
                <w:b/>
                <w:sz w:val="24"/>
              </w:rPr>
            </w:pPr>
            <w:r w:rsidRPr="00722808">
              <w:rPr>
                <w:b/>
                <w:sz w:val="24"/>
              </w:rPr>
              <w:t>Domain 4:  Community Organization</w:t>
            </w:r>
          </w:p>
        </w:tc>
        <w:tc>
          <w:tcPr>
            <w:tcW w:w="1530" w:type="dxa"/>
          </w:tcPr>
          <w:p w:rsidR="00722808" w:rsidRPr="00722808" w:rsidRDefault="00722808" w:rsidP="00722808">
            <w:pPr>
              <w:pStyle w:val="NormalWeb"/>
              <w:spacing w:before="2" w:after="2"/>
              <w:jc w:val="center"/>
              <w:rPr>
                <w:b/>
                <w:sz w:val="24"/>
              </w:rPr>
            </w:pPr>
            <w:r w:rsidRPr="00722808">
              <w:rPr>
                <w:b/>
                <w:sz w:val="24"/>
              </w:rPr>
              <w:t>15</w:t>
            </w:r>
          </w:p>
        </w:tc>
        <w:tc>
          <w:tcPr>
            <w:tcW w:w="1440" w:type="dxa"/>
          </w:tcPr>
          <w:p w:rsidR="00722808" w:rsidRPr="00722808" w:rsidRDefault="00722808" w:rsidP="00722808">
            <w:pPr>
              <w:pStyle w:val="NormalWeb"/>
              <w:spacing w:before="2" w:after="2"/>
              <w:jc w:val="center"/>
              <w:rPr>
                <w:b/>
                <w:sz w:val="24"/>
              </w:rPr>
            </w:pPr>
            <w:r w:rsidRPr="00722808">
              <w:rPr>
                <w:b/>
                <w:sz w:val="24"/>
              </w:rPr>
              <w:t>15</w:t>
            </w:r>
          </w:p>
        </w:tc>
        <w:tc>
          <w:tcPr>
            <w:tcW w:w="1008" w:type="dxa"/>
          </w:tcPr>
          <w:p w:rsidR="00722808" w:rsidRPr="00722808" w:rsidRDefault="00722808" w:rsidP="00722808">
            <w:pPr>
              <w:pStyle w:val="NormalWeb"/>
              <w:spacing w:before="2" w:after="2"/>
              <w:jc w:val="center"/>
              <w:rPr>
                <w:b/>
                <w:sz w:val="24"/>
              </w:rPr>
            </w:pPr>
            <w:r w:rsidRPr="00722808">
              <w:rPr>
                <w:b/>
                <w:sz w:val="24"/>
              </w:rPr>
              <w:t>Optional</w:t>
            </w:r>
          </w:p>
        </w:tc>
      </w:tr>
      <w:tr w:rsidR="00722808">
        <w:tc>
          <w:tcPr>
            <w:tcW w:w="4878" w:type="dxa"/>
          </w:tcPr>
          <w:p w:rsidR="00722808" w:rsidRPr="00722808" w:rsidRDefault="00722808" w:rsidP="00722808">
            <w:pPr>
              <w:pStyle w:val="NormalWeb"/>
              <w:spacing w:before="2" w:after="2"/>
              <w:rPr>
                <w:b/>
                <w:sz w:val="24"/>
              </w:rPr>
            </w:pPr>
            <w:r w:rsidRPr="00722808">
              <w:rPr>
                <w:b/>
                <w:sz w:val="24"/>
              </w:rPr>
              <w:t>Domain 5:  Public Policy &amp; Environmental Change</w:t>
            </w:r>
          </w:p>
        </w:tc>
        <w:tc>
          <w:tcPr>
            <w:tcW w:w="1530" w:type="dxa"/>
          </w:tcPr>
          <w:p w:rsidR="00722808" w:rsidRPr="00722808" w:rsidRDefault="00722808" w:rsidP="00722808">
            <w:pPr>
              <w:pStyle w:val="NormalWeb"/>
              <w:spacing w:before="2" w:after="2"/>
              <w:jc w:val="center"/>
              <w:rPr>
                <w:b/>
                <w:sz w:val="24"/>
              </w:rPr>
            </w:pPr>
            <w:r w:rsidRPr="00722808">
              <w:rPr>
                <w:b/>
                <w:sz w:val="24"/>
              </w:rPr>
              <w:t>12</w:t>
            </w:r>
          </w:p>
        </w:tc>
        <w:tc>
          <w:tcPr>
            <w:tcW w:w="1440" w:type="dxa"/>
          </w:tcPr>
          <w:p w:rsidR="00722808" w:rsidRPr="00722808" w:rsidRDefault="00722808" w:rsidP="00722808">
            <w:pPr>
              <w:pStyle w:val="NormalWeb"/>
              <w:spacing w:before="2" w:after="2"/>
              <w:jc w:val="center"/>
              <w:rPr>
                <w:b/>
                <w:sz w:val="24"/>
              </w:rPr>
            </w:pPr>
            <w:r w:rsidRPr="00722808">
              <w:rPr>
                <w:b/>
                <w:sz w:val="24"/>
              </w:rPr>
              <w:t>12</w:t>
            </w:r>
          </w:p>
        </w:tc>
        <w:tc>
          <w:tcPr>
            <w:tcW w:w="1008" w:type="dxa"/>
          </w:tcPr>
          <w:p w:rsidR="00722808" w:rsidRPr="00722808" w:rsidRDefault="00722808" w:rsidP="00722808">
            <w:pPr>
              <w:pStyle w:val="NormalWeb"/>
              <w:spacing w:before="2" w:after="2"/>
              <w:jc w:val="center"/>
              <w:rPr>
                <w:b/>
                <w:sz w:val="24"/>
              </w:rPr>
            </w:pPr>
            <w:r w:rsidRPr="00722808">
              <w:rPr>
                <w:b/>
                <w:sz w:val="24"/>
              </w:rPr>
              <w:t>Optional</w:t>
            </w:r>
          </w:p>
        </w:tc>
      </w:tr>
      <w:tr w:rsidR="00722808">
        <w:tc>
          <w:tcPr>
            <w:tcW w:w="4878" w:type="dxa"/>
          </w:tcPr>
          <w:p w:rsidR="00722808" w:rsidRPr="00722808" w:rsidRDefault="00722808" w:rsidP="00722808">
            <w:pPr>
              <w:pStyle w:val="NormalWeb"/>
              <w:spacing w:before="2" w:after="2"/>
              <w:rPr>
                <w:b/>
                <w:sz w:val="24"/>
              </w:rPr>
            </w:pPr>
            <w:r w:rsidRPr="00722808">
              <w:rPr>
                <w:b/>
                <w:sz w:val="24"/>
              </w:rPr>
              <w:t>Domain 6:  Professional Growth &amp; Responsibility</w:t>
            </w:r>
          </w:p>
          <w:p w:rsidR="00722808" w:rsidRPr="00722808" w:rsidRDefault="00722808" w:rsidP="00722808">
            <w:pPr>
              <w:pStyle w:val="NormalWeb"/>
              <w:spacing w:before="2" w:after="2"/>
              <w:rPr>
                <w:sz w:val="24"/>
              </w:rPr>
            </w:pPr>
            <w:r w:rsidRPr="00722808">
              <w:rPr>
                <w:sz w:val="24"/>
              </w:rPr>
              <w:t>Prevention Specific Ethics</w:t>
            </w:r>
          </w:p>
          <w:p w:rsidR="00722808" w:rsidRPr="00722808" w:rsidRDefault="00722808" w:rsidP="00722808">
            <w:pPr>
              <w:pStyle w:val="NormalWeb"/>
              <w:spacing w:before="2" w:after="2"/>
              <w:rPr>
                <w:sz w:val="24"/>
              </w:rPr>
            </w:pPr>
            <w:r w:rsidRPr="00722808">
              <w:rPr>
                <w:sz w:val="24"/>
              </w:rPr>
              <w:t>Cultural Competency</w:t>
            </w:r>
          </w:p>
        </w:tc>
        <w:tc>
          <w:tcPr>
            <w:tcW w:w="1530" w:type="dxa"/>
          </w:tcPr>
          <w:p w:rsidR="00722808" w:rsidRPr="00722808" w:rsidRDefault="00722808" w:rsidP="00722808">
            <w:pPr>
              <w:pStyle w:val="NormalWeb"/>
              <w:spacing w:before="2" w:after="2"/>
              <w:jc w:val="center"/>
              <w:rPr>
                <w:b/>
                <w:sz w:val="24"/>
              </w:rPr>
            </w:pPr>
            <w:r w:rsidRPr="00722808">
              <w:rPr>
                <w:b/>
                <w:sz w:val="24"/>
              </w:rPr>
              <w:t>15</w:t>
            </w:r>
          </w:p>
          <w:p w:rsidR="00722808" w:rsidRPr="00722808" w:rsidRDefault="00722808" w:rsidP="00722808">
            <w:pPr>
              <w:pStyle w:val="NormalWeb"/>
              <w:spacing w:before="2" w:after="2"/>
              <w:jc w:val="center"/>
              <w:rPr>
                <w:b/>
                <w:sz w:val="24"/>
              </w:rPr>
            </w:pPr>
          </w:p>
          <w:p w:rsidR="00722808" w:rsidRPr="00722808" w:rsidRDefault="00722808" w:rsidP="00722808">
            <w:pPr>
              <w:pStyle w:val="NormalWeb"/>
              <w:spacing w:before="2" w:after="2"/>
              <w:jc w:val="center"/>
              <w:rPr>
                <w:b/>
                <w:sz w:val="24"/>
              </w:rPr>
            </w:pPr>
            <w:r w:rsidRPr="00722808">
              <w:rPr>
                <w:b/>
                <w:sz w:val="24"/>
              </w:rPr>
              <w:t>6</w:t>
            </w:r>
          </w:p>
          <w:p w:rsidR="00722808" w:rsidRPr="00722808" w:rsidRDefault="00722808" w:rsidP="00722808">
            <w:pPr>
              <w:pStyle w:val="NormalWeb"/>
              <w:spacing w:before="2" w:after="2"/>
              <w:jc w:val="center"/>
              <w:rPr>
                <w:b/>
                <w:sz w:val="24"/>
              </w:rPr>
            </w:pPr>
            <w:r w:rsidRPr="00722808">
              <w:rPr>
                <w:b/>
                <w:sz w:val="24"/>
              </w:rPr>
              <w:t>6</w:t>
            </w:r>
          </w:p>
        </w:tc>
        <w:tc>
          <w:tcPr>
            <w:tcW w:w="1440" w:type="dxa"/>
          </w:tcPr>
          <w:p w:rsidR="00722808" w:rsidRPr="00722808" w:rsidRDefault="00722808" w:rsidP="00722808">
            <w:pPr>
              <w:pStyle w:val="NormalWeb"/>
              <w:spacing w:before="2" w:after="2"/>
              <w:jc w:val="center"/>
              <w:rPr>
                <w:b/>
                <w:sz w:val="24"/>
              </w:rPr>
            </w:pPr>
            <w:r w:rsidRPr="00722808">
              <w:rPr>
                <w:b/>
                <w:sz w:val="24"/>
              </w:rPr>
              <w:t>15</w:t>
            </w:r>
          </w:p>
          <w:p w:rsidR="00722808" w:rsidRPr="00722808" w:rsidRDefault="00722808" w:rsidP="00722808">
            <w:pPr>
              <w:pStyle w:val="NormalWeb"/>
              <w:spacing w:before="2" w:after="2"/>
              <w:jc w:val="center"/>
              <w:rPr>
                <w:b/>
                <w:sz w:val="24"/>
              </w:rPr>
            </w:pPr>
          </w:p>
          <w:p w:rsidR="00722808" w:rsidRPr="00722808" w:rsidRDefault="00722808" w:rsidP="00722808">
            <w:pPr>
              <w:pStyle w:val="NormalWeb"/>
              <w:spacing w:before="2" w:after="2"/>
              <w:jc w:val="center"/>
              <w:rPr>
                <w:b/>
                <w:sz w:val="24"/>
              </w:rPr>
            </w:pPr>
            <w:r w:rsidRPr="00722808">
              <w:rPr>
                <w:b/>
                <w:sz w:val="24"/>
              </w:rPr>
              <w:t>6</w:t>
            </w:r>
          </w:p>
          <w:p w:rsidR="00722808" w:rsidRPr="00722808" w:rsidRDefault="00722808" w:rsidP="00722808">
            <w:pPr>
              <w:pStyle w:val="NormalWeb"/>
              <w:spacing w:before="2" w:after="2"/>
              <w:jc w:val="center"/>
              <w:rPr>
                <w:b/>
                <w:sz w:val="24"/>
              </w:rPr>
            </w:pPr>
            <w:r w:rsidRPr="00722808">
              <w:rPr>
                <w:b/>
                <w:sz w:val="24"/>
              </w:rPr>
              <w:t>6</w:t>
            </w:r>
          </w:p>
        </w:tc>
        <w:tc>
          <w:tcPr>
            <w:tcW w:w="1008" w:type="dxa"/>
          </w:tcPr>
          <w:p w:rsidR="00722808" w:rsidRPr="00722808" w:rsidRDefault="00722808" w:rsidP="00722808">
            <w:pPr>
              <w:pStyle w:val="NormalWeb"/>
              <w:spacing w:before="2" w:after="2"/>
              <w:jc w:val="center"/>
              <w:rPr>
                <w:b/>
                <w:sz w:val="24"/>
              </w:rPr>
            </w:pPr>
            <w:r w:rsidRPr="00722808">
              <w:rPr>
                <w:b/>
                <w:sz w:val="24"/>
              </w:rPr>
              <w:t>6</w:t>
            </w:r>
          </w:p>
          <w:p w:rsidR="00722808" w:rsidRPr="00722808" w:rsidRDefault="00722808" w:rsidP="00722808">
            <w:pPr>
              <w:pStyle w:val="NormalWeb"/>
              <w:spacing w:before="2" w:after="2"/>
              <w:jc w:val="center"/>
              <w:rPr>
                <w:b/>
                <w:sz w:val="24"/>
              </w:rPr>
            </w:pPr>
          </w:p>
          <w:p w:rsidR="00722808" w:rsidRPr="00722808" w:rsidRDefault="00722808" w:rsidP="00722808">
            <w:pPr>
              <w:pStyle w:val="NormalWeb"/>
              <w:spacing w:before="2" w:after="2"/>
              <w:jc w:val="center"/>
              <w:rPr>
                <w:b/>
                <w:sz w:val="24"/>
              </w:rPr>
            </w:pPr>
            <w:r w:rsidRPr="00722808">
              <w:rPr>
                <w:b/>
                <w:sz w:val="24"/>
              </w:rPr>
              <w:t>6</w:t>
            </w:r>
          </w:p>
          <w:p w:rsidR="00722808" w:rsidRPr="00722808" w:rsidRDefault="00722808" w:rsidP="00722808">
            <w:pPr>
              <w:pStyle w:val="NormalWeb"/>
              <w:spacing w:before="2" w:after="2"/>
              <w:jc w:val="center"/>
              <w:rPr>
                <w:b/>
                <w:sz w:val="24"/>
              </w:rPr>
            </w:pPr>
            <w:r w:rsidRPr="00722808">
              <w:rPr>
                <w:b/>
                <w:sz w:val="24"/>
              </w:rPr>
              <w:t>3</w:t>
            </w:r>
          </w:p>
        </w:tc>
      </w:tr>
      <w:tr w:rsidR="00722808">
        <w:tc>
          <w:tcPr>
            <w:tcW w:w="4878" w:type="dxa"/>
          </w:tcPr>
          <w:p w:rsidR="00722808" w:rsidRPr="00722808" w:rsidRDefault="00722808" w:rsidP="00722808">
            <w:pPr>
              <w:pStyle w:val="NormalWeb"/>
              <w:spacing w:before="2" w:after="2"/>
              <w:rPr>
                <w:b/>
                <w:sz w:val="24"/>
              </w:rPr>
            </w:pPr>
            <w:r w:rsidRPr="00722808">
              <w:rPr>
                <w:b/>
                <w:sz w:val="24"/>
              </w:rPr>
              <w:t>Additional Hours in any Performance Domain</w:t>
            </w:r>
          </w:p>
        </w:tc>
        <w:tc>
          <w:tcPr>
            <w:tcW w:w="1530" w:type="dxa"/>
          </w:tcPr>
          <w:p w:rsidR="00722808" w:rsidRPr="00722808" w:rsidRDefault="00722808" w:rsidP="00722808">
            <w:pPr>
              <w:pStyle w:val="NormalWeb"/>
              <w:spacing w:before="2" w:after="2"/>
              <w:jc w:val="center"/>
              <w:rPr>
                <w:b/>
                <w:sz w:val="24"/>
              </w:rPr>
            </w:pPr>
            <w:r w:rsidRPr="00722808">
              <w:rPr>
                <w:b/>
                <w:sz w:val="24"/>
              </w:rPr>
              <w:t>87</w:t>
            </w:r>
          </w:p>
        </w:tc>
        <w:tc>
          <w:tcPr>
            <w:tcW w:w="1440" w:type="dxa"/>
          </w:tcPr>
          <w:p w:rsidR="00722808" w:rsidRPr="00722808" w:rsidRDefault="00722808" w:rsidP="00722808">
            <w:pPr>
              <w:pStyle w:val="NormalWeb"/>
              <w:spacing w:before="2" w:after="2"/>
              <w:jc w:val="center"/>
              <w:rPr>
                <w:b/>
                <w:sz w:val="24"/>
              </w:rPr>
            </w:pPr>
            <w:r w:rsidRPr="00722808">
              <w:rPr>
                <w:b/>
                <w:sz w:val="24"/>
              </w:rPr>
              <w:t>7</w:t>
            </w:r>
          </w:p>
        </w:tc>
        <w:tc>
          <w:tcPr>
            <w:tcW w:w="1008" w:type="dxa"/>
          </w:tcPr>
          <w:p w:rsidR="00722808" w:rsidRPr="00722808" w:rsidRDefault="00722808" w:rsidP="00722808">
            <w:pPr>
              <w:pStyle w:val="NormalWeb"/>
              <w:spacing w:before="2" w:after="2"/>
              <w:jc w:val="center"/>
              <w:rPr>
                <w:b/>
                <w:sz w:val="24"/>
              </w:rPr>
            </w:pPr>
            <w:r w:rsidRPr="00722808">
              <w:rPr>
                <w:b/>
                <w:sz w:val="24"/>
              </w:rPr>
              <w:t>23</w:t>
            </w:r>
          </w:p>
        </w:tc>
      </w:tr>
      <w:tr w:rsidR="00722808">
        <w:tc>
          <w:tcPr>
            <w:tcW w:w="4878" w:type="dxa"/>
          </w:tcPr>
          <w:p w:rsidR="00722808" w:rsidRPr="00722808" w:rsidRDefault="00722808" w:rsidP="00722808">
            <w:pPr>
              <w:pStyle w:val="NormalWeb"/>
              <w:spacing w:before="2" w:after="2"/>
              <w:rPr>
                <w:b/>
                <w:sz w:val="24"/>
              </w:rPr>
            </w:pPr>
            <w:r w:rsidRPr="00722808">
              <w:rPr>
                <w:b/>
                <w:sz w:val="24"/>
              </w:rPr>
              <w:t>TOTAL TRAINING / EDUCATION HOURS REQUIRED</w:t>
            </w:r>
          </w:p>
        </w:tc>
        <w:tc>
          <w:tcPr>
            <w:tcW w:w="1530" w:type="dxa"/>
          </w:tcPr>
          <w:p w:rsidR="00722808" w:rsidRPr="00722808" w:rsidRDefault="00722808" w:rsidP="00722808">
            <w:pPr>
              <w:pStyle w:val="NormalWeb"/>
              <w:spacing w:before="2" w:after="2"/>
              <w:jc w:val="center"/>
              <w:rPr>
                <w:b/>
                <w:sz w:val="24"/>
              </w:rPr>
            </w:pPr>
            <w:r w:rsidRPr="00722808">
              <w:rPr>
                <w:b/>
                <w:sz w:val="24"/>
              </w:rPr>
              <w:t>200</w:t>
            </w:r>
          </w:p>
        </w:tc>
        <w:tc>
          <w:tcPr>
            <w:tcW w:w="1440" w:type="dxa"/>
          </w:tcPr>
          <w:p w:rsidR="00722808" w:rsidRPr="00722808" w:rsidRDefault="00722808" w:rsidP="00722808">
            <w:pPr>
              <w:pStyle w:val="NormalWeb"/>
              <w:spacing w:before="2" w:after="2"/>
              <w:jc w:val="center"/>
              <w:rPr>
                <w:b/>
                <w:sz w:val="24"/>
              </w:rPr>
            </w:pPr>
            <w:r w:rsidRPr="00722808">
              <w:rPr>
                <w:b/>
                <w:sz w:val="24"/>
              </w:rPr>
              <w:t>120</w:t>
            </w:r>
          </w:p>
        </w:tc>
        <w:tc>
          <w:tcPr>
            <w:tcW w:w="1008" w:type="dxa"/>
          </w:tcPr>
          <w:p w:rsidR="00722808" w:rsidRPr="00722808" w:rsidRDefault="00722808" w:rsidP="00722808">
            <w:pPr>
              <w:pStyle w:val="NormalWeb"/>
              <w:spacing w:before="2" w:after="2"/>
              <w:jc w:val="center"/>
              <w:rPr>
                <w:b/>
                <w:sz w:val="24"/>
              </w:rPr>
            </w:pPr>
            <w:r w:rsidRPr="00722808">
              <w:rPr>
                <w:b/>
                <w:sz w:val="24"/>
              </w:rPr>
              <w:t>50</w:t>
            </w:r>
          </w:p>
        </w:tc>
      </w:tr>
    </w:tbl>
    <w:p w:rsidR="00722808" w:rsidRDefault="00722808" w:rsidP="00722808">
      <w:pPr>
        <w:pStyle w:val="NormalWeb"/>
        <w:spacing w:before="2" w:after="2"/>
      </w:pPr>
    </w:p>
    <w:p w:rsidR="00722808" w:rsidRDefault="00722808" w:rsidP="00722808">
      <w:pPr>
        <w:pStyle w:val="NormalWeb"/>
        <w:spacing w:before="2" w:after="2"/>
      </w:pPr>
    </w:p>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 w:rsidR="00722808" w:rsidRDefault="00722808" w:rsidP="00722808">
      <w:pPr>
        <w:pStyle w:val="NormalWeb"/>
        <w:spacing w:before="2" w:after="2"/>
        <w:jc w:val="center"/>
        <w:rPr>
          <w:rFonts w:ascii="Calibri,Bold" w:hAnsi="Calibri,Bold"/>
          <w:b/>
          <w:sz w:val="24"/>
          <w:szCs w:val="24"/>
          <w:u w:val="single"/>
        </w:rPr>
      </w:pPr>
      <w:r w:rsidRPr="00BF161F">
        <w:rPr>
          <w:rFonts w:ascii="Calibri,Bold" w:hAnsi="Calibri,Bold"/>
          <w:b/>
          <w:sz w:val="24"/>
          <w:szCs w:val="24"/>
          <w:u w:val="single"/>
        </w:rPr>
        <w:t>PREVENTION EXPERIENCE</w:t>
      </w:r>
    </w:p>
    <w:p w:rsidR="00722808" w:rsidRPr="00BF161F" w:rsidRDefault="00722808" w:rsidP="00722808">
      <w:pPr>
        <w:pStyle w:val="NormalWeb"/>
        <w:spacing w:before="2" w:after="2"/>
        <w:jc w:val="center"/>
        <w:rPr>
          <w:b/>
          <w:u w:val="single"/>
        </w:rPr>
      </w:pPr>
    </w:p>
    <w:p w:rsidR="00722808" w:rsidRDefault="00722808" w:rsidP="00722808">
      <w:pPr>
        <w:pStyle w:val="NormalWeb"/>
        <w:spacing w:before="2" w:after="2"/>
        <w:rPr>
          <w:rFonts w:ascii="Calibri" w:hAnsi="Calibri"/>
          <w:sz w:val="24"/>
          <w:szCs w:val="18"/>
        </w:rPr>
      </w:pPr>
      <w:r w:rsidRPr="00BF161F">
        <w:rPr>
          <w:rFonts w:ascii="Calibri" w:hAnsi="Calibri"/>
          <w:sz w:val="24"/>
          <w:szCs w:val="18"/>
        </w:rPr>
        <w:t xml:space="preserve">Acceptable experience (volunteer or paid positions) in which the applicant provides direct drug and alcohol prevention services / activities OR supervision of prevention services / activities. All relevant experience must be obtained within 4 years of application and must be verified with letters from employers / volunteer coordinators, specifying alcohol, tobacco and other drug prevention related duties and responsibilities. NOTE: 2,000 hours equal one year of experience. List your most recent work experience first. Make as many copies as needed. </w:t>
      </w:r>
    </w:p>
    <w:p w:rsidR="00722808" w:rsidRPr="00BF161F" w:rsidRDefault="00722808" w:rsidP="00722808">
      <w:pPr>
        <w:pStyle w:val="NormalWeb"/>
        <w:spacing w:before="2" w:after="2"/>
        <w:rPr>
          <w:sz w:val="24"/>
        </w:rPr>
      </w:pPr>
    </w:p>
    <w:p w:rsidR="00722808" w:rsidRDefault="00722808" w:rsidP="00722808">
      <w:pPr>
        <w:pStyle w:val="NormalWeb"/>
        <w:spacing w:before="2" w:after="2"/>
        <w:rPr>
          <w:rFonts w:ascii="Calibri,Bold" w:hAnsi="Calibri,Bold"/>
          <w:b/>
          <w:sz w:val="24"/>
          <w:szCs w:val="24"/>
        </w:rPr>
      </w:pPr>
      <w:r w:rsidRPr="00BF161F">
        <w:rPr>
          <w:rFonts w:ascii="Calibri,Bold" w:hAnsi="Calibri,Bold"/>
          <w:b/>
          <w:sz w:val="24"/>
          <w:szCs w:val="24"/>
        </w:rPr>
        <w:t>Name of Agency</w:t>
      </w:r>
      <w:r>
        <w:rPr>
          <w:rFonts w:ascii="Calibri,Bold" w:hAnsi="Calibri,Bold"/>
          <w:b/>
          <w:sz w:val="24"/>
          <w:szCs w:val="24"/>
        </w:rPr>
        <w:t xml:space="preserve">  ____________________________________________________________________________</w:t>
      </w:r>
    </w:p>
    <w:p w:rsidR="00722808" w:rsidRDefault="00722808" w:rsidP="00722808">
      <w:pPr>
        <w:pStyle w:val="NormalWeb"/>
        <w:spacing w:before="2" w:after="2"/>
        <w:rPr>
          <w:rFonts w:ascii="Calibri,Bold" w:hAnsi="Calibri,Bold"/>
          <w:b/>
          <w:sz w:val="24"/>
          <w:szCs w:val="24"/>
        </w:rPr>
      </w:pPr>
      <w:r>
        <w:rPr>
          <w:rFonts w:ascii="Calibri,Bold" w:hAnsi="Calibri,Bold"/>
          <w:b/>
          <w:sz w:val="24"/>
          <w:szCs w:val="24"/>
        </w:rPr>
        <w:br/>
        <w:t>Address  _____________________________________________________________________________________</w:t>
      </w:r>
      <w:r w:rsidRPr="00BF161F">
        <w:rPr>
          <w:rFonts w:ascii="Calibri,Bold" w:hAnsi="Calibri,Bold"/>
          <w:b/>
          <w:sz w:val="24"/>
          <w:szCs w:val="24"/>
        </w:rPr>
        <w:t xml:space="preserve"> </w:t>
      </w:r>
    </w:p>
    <w:p w:rsidR="00722808" w:rsidRPr="00BF161F" w:rsidRDefault="00722808" w:rsidP="00722808">
      <w:pPr>
        <w:pStyle w:val="NormalWeb"/>
        <w:spacing w:before="2" w:after="2"/>
        <w:rPr>
          <w:b/>
        </w:rPr>
      </w:pPr>
    </w:p>
    <w:p w:rsidR="00722808" w:rsidRPr="00BF161F" w:rsidRDefault="00722808" w:rsidP="00722808">
      <w:pPr>
        <w:pStyle w:val="NormalWeb"/>
        <w:spacing w:before="2" w:after="2"/>
        <w:rPr>
          <w:b/>
        </w:rPr>
      </w:pPr>
      <w:r w:rsidRPr="00BF161F">
        <w:rPr>
          <w:rFonts w:ascii="Calibri,Bold" w:hAnsi="Calibri,Bold"/>
          <w:b/>
          <w:sz w:val="24"/>
          <w:szCs w:val="24"/>
        </w:rPr>
        <w:t>Phone</w:t>
      </w:r>
      <w:r>
        <w:rPr>
          <w:rFonts w:ascii="Calibri,Bold" w:hAnsi="Calibri,Bold"/>
          <w:b/>
          <w:sz w:val="24"/>
          <w:szCs w:val="24"/>
        </w:rPr>
        <w:t xml:space="preserve"> ________________________________________________________________________________________</w:t>
      </w:r>
      <w:r w:rsidRPr="00BF161F">
        <w:rPr>
          <w:rFonts w:ascii="Calibri,Bold" w:hAnsi="Calibri,Bold"/>
          <w:b/>
          <w:sz w:val="24"/>
          <w:szCs w:val="24"/>
        </w:rPr>
        <w:t xml:space="preserve"> </w:t>
      </w:r>
    </w:p>
    <w:p w:rsidR="00722808" w:rsidRPr="00BF161F" w:rsidRDefault="00722808" w:rsidP="00722808">
      <w:pPr>
        <w:pStyle w:val="NormalWeb"/>
        <w:spacing w:before="2" w:after="2"/>
        <w:rPr>
          <w:b/>
        </w:rPr>
      </w:pPr>
      <w:r>
        <w:rPr>
          <w:rFonts w:ascii="Calibri,Bold" w:hAnsi="Calibri,Bold"/>
          <w:b/>
          <w:sz w:val="24"/>
          <w:szCs w:val="24"/>
        </w:rPr>
        <w:br/>
        <w:t>Job Title ______________________________________________________________________________________</w:t>
      </w:r>
    </w:p>
    <w:p w:rsidR="00722808" w:rsidRPr="00BF161F" w:rsidRDefault="00722808" w:rsidP="00722808">
      <w:pPr>
        <w:pStyle w:val="NormalWeb"/>
        <w:spacing w:before="2" w:after="2"/>
        <w:rPr>
          <w:b/>
        </w:rPr>
      </w:pPr>
    </w:p>
    <w:p w:rsidR="00722808" w:rsidRDefault="00722808" w:rsidP="00722808">
      <w:pPr>
        <w:pStyle w:val="NormalWeb"/>
        <w:spacing w:before="2" w:after="2"/>
        <w:rPr>
          <w:rFonts w:ascii="Calibri,Bold" w:hAnsi="Calibri,Bold"/>
          <w:b/>
          <w:sz w:val="24"/>
          <w:szCs w:val="24"/>
        </w:rPr>
      </w:pPr>
      <w:r>
        <w:rPr>
          <w:rFonts w:ascii="Calibri,Bold" w:hAnsi="Calibri,Bold"/>
          <w:b/>
          <w:sz w:val="24"/>
          <w:szCs w:val="24"/>
        </w:rPr>
        <w:t>Name of Immediate Supervisor __________________________________________________________</w:t>
      </w:r>
    </w:p>
    <w:p w:rsidR="00722808" w:rsidRDefault="00722808" w:rsidP="00722808">
      <w:pPr>
        <w:pStyle w:val="NormalWeb"/>
        <w:spacing w:before="2" w:after="2"/>
        <w:rPr>
          <w:rFonts w:ascii="Calibri,Bold" w:hAnsi="Calibri,Bold"/>
          <w:b/>
          <w:sz w:val="24"/>
          <w:szCs w:val="24"/>
        </w:rPr>
      </w:pPr>
      <w:r w:rsidRPr="00BF161F">
        <w:rPr>
          <w:rFonts w:ascii="Calibri,Bold" w:hAnsi="Calibri,Bold"/>
          <w:b/>
          <w:sz w:val="24"/>
          <w:szCs w:val="24"/>
        </w:rPr>
        <w:br/>
        <w:t>Full-Time / Part-Time (Circle One)</w:t>
      </w:r>
    </w:p>
    <w:p w:rsidR="00722808" w:rsidRDefault="00722808" w:rsidP="00722808">
      <w:pPr>
        <w:pStyle w:val="NormalWeb"/>
        <w:spacing w:before="2" w:after="2"/>
        <w:rPr>
          <w:rFonts w:ascii="Calibri,Bold" w:hAnsi="Calibri,Bold"/>
          <w:b/>
          <w:sz w:val="24"/>
          <w:szCs w:val="24"/>
        </w:rPr>
      </w:pPr>
      <w:r w:rsidRPr="00BF161F">
        <w:rPr>
          <w:rFonts w:ascii="Calibri,Bold" w:hAnsi="Calibri,Bold"/>
          <w:b/>
          <w:sz w:val="24"/>
          <w:szCs w:val="24"/>
        </w:rPr>
        <w:br/>
        <w:t xml:space="preserve">Total # of hours of prevention experience in this position </w:t>
      </w:r>
      <w:r>
        <w:rPr>
          <w:rFonts w:ascii="Calibri,Bold" w:hAnsi="Calibri,Bold"/>
          <w:b/>
          <w:sz w:val="24"/>
          <w:szCs w:val="24"/>
        </w:rPr>
        <w:t xml:space="preserve"> _________________________</w:t>
      </w:r>
    </w:p>
    <w:p w:rsidR="00722808" w:rsidRDefault="00722808" w:rsidP="00722808">
      <w:pPr>
        <w:pStyle w:val="NormalWeb"/>
        <w:spacing w:before="2" w:after="2"/>
        <w:rPr>
          <w:rFonts w:ascii="Calibri,Bold" w:hAnsi="Calibri,Bold"/>
          <w:b/>
          <w:sz w:val="24"/>
          <w:szCs w:val="24"/>
        </w:rPr>
      </w:pPr>
    </w:p>
    <w:p w:rsidR="00722808" w:rsidRDefault="00722808" w:rsidP="00722808">
      <w:pPr>
        <w:pStyle w:val="NormalWeb"/>
        <w:spacing w:before="2" w:after="2"/>
        <w:rPr>
          <w:rFonts w:ascii="Calibri,Bold" w:hAnsi="Calibri,Bold"/>
          <w:b/>
          <w:sz w:val="24"/>
          <w:szCs w:val="24"/>
        </w:rPr>
      </w:pPr>
    </w:p>
    <w:p w:rsidR="00722808" w:rsidRDefault="00722808" w:rsidP="00722808">
      <w:pPr>
        <w:pStyle w:val="NormalWeb"/>
        <w:spacing w:before="2" w:after="2"/>
        <w:rPr>
          <w:rFonts w:ascii="Calibri,Bold" w:hAnsi="Calibri,Bold"/>
          <w:b/>
          <w:sz w:val="24"/>
          <w:szCs w:val="24"/>
        </w:rPr>
      </w:pPr>
    </w:p>
    <w:p w:rsidR="00722808" w:rsidRDefault="00722808" w:rsidP="00722808">
      <w:pPr>
        <w:pStyle w:val="NormalWeb"/>
        <w:spacing w:before="2" w:after="2"/>
        <w:rPr>
          <w:rFonts w:ascii="Calibri,Bold" w:hAnsi="Calibri,Bold"/>
          <w:b/>
          <w:sz w:val="24"/>
          <w:szCs w:val="24"/>
        </w:rPr>
      </w:pPr>
      <w:r w:rsidRPr="00BF161F">
        <w:rPr>
          <w:rFonts w:ascii="Calibri,Bold" w:hAnsi="Calibri,Bold"/>
          <w:b/>
          <w:sz w:val="24"/>
          <w:szCs w:val="24"/>
        </w:rPr>
        <w:t>Name of Agency</w:t>
      </w:r>
      <w:r>
        <w:rPr>
          <w:rFonts w:ascii="Calibri,Bold" w:hAnsi="Calibri,Bold"/>
          <w:b/>
          <w:sz w:val="24"/>
          <w:szCs w:val="24"/>
        </w:rPr>
        <w:t xml:space="preserve">  ____________________________________________________________________________</w:t>
      </w:r>
    </w:p>
    <w:p w:rsidR="00722808" w:rsidRDefault="00722808" w:rsidP="00722808">
      <w:pPr>
        <w:pStyle w:val="NormalWeb"/>
        <w:spacing w:before="2" w:after="2"/>
        <w:rPr>
          <w:rFonts w:ascii="Calibri,Bold" w:hAnsi="Calibri,Bold"/>
          <w:b/>
          <w:sz w:val="24"/>
          <w:szCs w:val="24"/>
        </w:rPr>
      </w:pPr>
      <w:r>
        <w:rPr>
          <w:rFonts w:ascii="Calibri,Bold" w:hAnsi="Calibri,Bold"/>
          <w:b/>
          <w:sz w:val="24"/>
          <w:szCs w:val="24"/>
        </w:rPr>
        <w:br/>
        <w:t>Address  _____________________________________________________________________________________</w:t>
      </w:r>
      <w:r w:rsidRPr="00BF161F">
        <w:rPr>
          <w:rFonts w:ascii="Calibri,Bold" w:hAnsi="Calibri,Bold"/>
          <w:b/>
          <w:sz w:val="24"/>
          <w:szCs w:val="24"/>
        </w:rPr>
        <w:t xml:space="preserve"> </w:t>
      </w:r>
    </w:p>
    <w:p w:rsidR="00722808" w:rsidRPr="00BF161F" w:rsidRDefault="00722808" w:rsidP="00722808">
      <w:pPr>
        <w:pStyle w:val="NormalWeb"/>
        <w:spacing w:before="2" w:after="2"/>
        <w:rPr>
          <w:b/>
        </w:rPr>
      </w:pPr>
    </w:p>
    <w:p w:rsidR="00722808" w:rsidRPr="00BF161F" w:rsidRDefault="00722808" w:rsidP="00722808">
      <w:pPr>
        <w:pStyle w:val="NormalWeb"/>
        <w:spacing w:before="2" w:after="2"/>
        <w:rPr>
          <w:b/>
        </w:rPr>
      </w:pPr>
      <w:r w:rsidRPr="00BF161F">
        <w:rPr>
          <w:rFonts w:ascii="Calibri,Bold" w:hAnsi="Calibri,Bold"/>
          <w:b/>
          <w:sz w:val="24"/>
          <w:szCs w:val="24"/>
        </w:rPr>
        <w:t>Phone</w:t>
      </w:r>
      <w:r>
        <w:rPr>
          <w:rFonts w:ascii="Calibri,Bold" w:hAnsi="Calibri,Bold"/>
          <w:b/>
          <w:sz w:val="24"/>
          <w:szCs w:val="24"/>
        </w:rPr>
        <w:t xml:space="preserve"> ________________________________________________________________________________________</w:t>
      </w:r>
      <w:r w:rsidRPr="00BF161F">
        <w:rPr>
          <w:rFonts w:ascii="Calibri,Bold" w:hAnsi="Calibri,Bold"/>
          <w:b/>
          <w:sz w:val="24"/>
          <w:szCs w:val="24"/>
        </w:rPr>
        <w:t xml:space="preserve"> </w:t>
      </w:r>
    </w:p>
    <w:p w:rsidR="00722808" w:rsidRPr="00BF161F" w:rsidRDefault="00722808" w:rsidP="00722808">
      <w:pPr>
        <w:pStyle w:val="NormalWeb"/>
        <w:spacing w:before="2" w:after="2"/>
        <w:rPr>
          <w:b/>
        </w:rPr>
      </w:pPr>
      <w:r>
        <w:rPr>
          <w:rFonts w:ascii="Calibri,Bold" w:hAnsi="Calibri,Bold"/>
          <w:b/>
          <w:sz w:val="24"/>
          <w:szCs w:val="24"/>
        </w:rPr>
        <w:br/>
        <w:t>Job Title ______________________________________________________________________________________</w:t>
      </w:r>
    </w:p>
    <w:p w:rsidR="00722808" w:rsidRPr="00BF161F" w:rsidRDefault="00722808" w:rsidP="00722808">
      <w:pPr>
        <w:pStyle w:val="NormalWeb"/>
        <w:spacing w:before="2" w:after="2"/>
        <w:rPr>
          <w:b/>
        </w:rPr>
      </w:pPr>
    </w:p>
    <w:p w:rsidR="00722808" w:rsidRDefault="00722808" w:rsidP="00722808">
      <w:pPr>
        <w:pStyle w:val="NormalWeb"/>
        <w:spacing w:before="2" w:after="2"/>
        <w:rPr>
          <w:rFonts w:ascii="Calibri,Bold" w:hAnsi="Calibri,Bold"/>
          <w:b/>
          <w:sz w:val="24"/>
          <w:szCs w:val="24"/>
        </w:rPr>
      </w:pPr>
      <w:r>
        <w:rPr>
          <w:rFonts w:ascii="Calibri,Bold" w:hAnsi="Calibri,Bold"/>
          <w:b/>
          <w:sz w:val="24"/>
          <w:szCs w:val="24"/>
        </w:rPr>
        <w:t>Name of Immediate Supervisor __________________________________________________________</w:t>
      </w:r>
    </w:p>
    <w:p w:rsidR="00722808" w:rsidRDefault="00722808" w:rsidP="00722808">
      <w:pPr>
        <w:pStyle w:val="NormalWeb"/>
        <w:spacing w:before="2" w:after="2"/>
        <w:rPr>
          <w:rFonts w:ascii="Calibri,Bold" w:hAnsi="Calibri,Bold"/>
          <w:b/>
          <w:sz w:val="24"/>
          <w:szCs w:val="24"/>
        </w:rPr>
      </w:pPr>
      <w:r w:rsidRPr="00BF161F">
        <w:rPr>
          <w:rFonts w:ascii="Calibri,Bold" w:hAnsi="Calibri,Bold"/>
          <w:b/>
          <w:sz w:val="24"/>
          <w:szCs w:val="24"/>
        </w:rPr>
        <w:br/>
        <w:t>Full-Time / Part-Time (Circle One)</w:t>
      </w:r>
    </w:p>
    <w:p w:rsidR="00722808" w:rsidRDefault="00722808" w:rsidP="00722808">
      <w:pPr>
        <w:pStyle w:val="NormalWeb"/>
        <w:spacing w:before="2" w:after="2"/>
        <w:rPr>
          <w:rFonts w:ascii="Calibri,Bold" w:hAnsi="Calibri,Bold"/>
          <w:b/>
          <w:sz w:val="24"/>
          <w:szCs w:val="24"/>
        </w:rPr>
      </w:pPr>
      <w:r w:rsidRPr="00BF161F">
        <w:rPr>
          <w:rFonts w:ascii="Calibri,Bold" w:hAnsi="Calibri,Bold"/>
          <w:b/>
          <w:sz w:val="24"/>
          <w:szCs w:val="24"/>
        </w:rPr>
        <w:br/>
        <w:t xml:space="preserve">Total # of hours of prevention experience in this position </w:t>
      </w:r>
      <w:r>
        <w:rPr>
          <w:rFonts w:ascii="Calibri,Bold" w:hAnsi="Calibri,Bold"/>
          <w:b/>
          <w:sz w:val="24"/>
          <w:szCs w:val="24"/>
        </w:rPr>
        <w:t xml:space="preserve"> _________________________</w:t>
      </w:r>
    </w:p>
    <w:p w:rsidR="00722808" w:rsidRPr="00BF161F" w:rsidRDefault="00722808" w:rsidP="00722808">
      <w:pPr>
        <w:pStyle w:val="NormalWeb"/>
        <w:spacing w:before="2" w:after="2"/>
        <w:rPr>
          <w:b/>
        </w:rPr>
      </w:pPr>
    </w:p>
    <w:p w:rsidR="00722808" w:rsidRDefault="00722808" w:rsidP="00722808">
      <w:pPr>
        <w:pStyle w:val="NormalWeb"/>
        <w:spacing w:before="2" w:after="2"/>
        <w:rPr>
          <w:rFonts w:ascii="Calibri,Bold" w:hAnsi="Calibri,Bold"/>
          <w:b/>
          <w:sz w:val="24"/>
          <w:szCs w:val="24"/>
        </w:rPr>
      </w:pPr>
    </w:p>
    <w:p w:rsidR="00722808" w:rsidRPr="00BF161F" w:rsidRDefault="00722808" w:rsidP="00722808">
      <w:pPr>
        <w:pStyle w:val="NormalWeb"/>
        <w:spacing w:before="2" w:after="2"/>
        <w:rPr>
          <w:b/>
        </w:rPr>
      </w:pPr>
    </w:p>
    <w:p w:rsidR="00722808" w:rsidRDefault="00722808" w:rsidP="00722808"/>
    <w:p w:rsidR="00722808" w:rsidRDefault="00722808" w:rsidP="00722808"/>
    <w:p w:rsidR="00722808" w:rsidRDefault="00722808" w:rsidP="00722808"/>
    <w:p w:rsidR="00722808" w:rsidRDefault="00722808" w:rsidP="00722808">
      <w:pPr>
        <w:pStyle w:val="NormalWeb"/>
        <w:spacing w:before="2" w:after="2"/>
        <w:jc w:val="center"/>
        <w:rPr>
          <w:rFonts w:ascii="Brando Engraved,Bold" w:hAnsi="Brando Engraved,Bold"/>
          <w:b/>
          <w:sz w:val="24"/>
          <w:szCs w:val="24"/>
        </w:rPr>
      </w:pPr>
      <w:r w:rsidRPr="007A6DD0">
        <w:rPr>
          <w:rFonts w:ascii="Brando Engraved,Bold" w:hAnsi="Brando Engraved,Bold"/>
          <w:b/>
          <w:sz w:val="24"/>
          <w:szCs w:val="24"/>
        </w:rPr>
        <w:t>MAPPA Prevention Code of Ethics</w:t>
      </w:r>
    </w:p>
    <w:p w:rsidR="00722808" w:rsidRPr="007A6DD0" w:rsidRDefault="00722808" w:rsidP="00722808">
      <w:pPr>
        <w:pStyle w:val="NormalWeb"/>
        <w:spacing w:before="2" w:after="2"/>
        <w:jc w:val="center"/>
        <w:rPr>
          <w:b/>
          <w:sz w:val="24"/>
        </w:rPr>
      </w:pPr>
    </w:p>
    <w:p w:rsidR="00722808" w:rsidRDefault="00722808" w:rsidP="00722808">
      <w:pPr>
        <w:pStyle w:val="NormalWeb"/>
        <w:spacing w:before="2" w:after="2"/>
        <w:rPr>
          <w:rFonts w:ascii="Calibri" w:hAnsi="Calibri"/>
          <w:sz w:val="24"/>
          <w:szCs w:val="22"/>
        </w:rPr>
      </w:pPr>
      <w:r w:rsidRPr="007A6DD0">
        <w:rPr>
          <w:rFonts w:ascii="Calibri,Bold" w:hAnsi="Calibri,Bold"/>
          <w:b/>
          <w:sz w:val="24"/>
          <w:szCs w:val="22"/>
        </w:rPr>
        <w:t>NON-DISCRIMINATION:</w:t>
      </w:r>
      <w:r w:rsidRPr="000351C0">
        <w:rPr>
          <w:rFonts w:ascii="Calibri,Bold" w:hAnsi="Calibri,Bold"/>
          <w:sz w:val="24"/>
          <w:szCs w:val="22"/>
        </w:rPr>
        <w:t xml:space="preserve"> </w:t>
      </w:r>
      <w:r w:rsidRPr="000351C0">
        <w:rPr>
          <w:rFonts w:ascii="Calibri" w:hAnsi="Calibri"/>
          <w:sz w:val="24"/>
          <w:szCs w:val="22"/>
        </w:rPr>
        <w:t xml:space="preserve">The prevention specialist must not discriminate against clients, the public or others based on race, religion, age, sex, national ancestry, sexual orientation or economic condition or against persons with disabilities. </w:t>
      </w:r>
    </w:p>
    <w:p w:rsidR="00722808" w:rsidRPr="000351C0" w:rsidRDefault="00722808" w:rsidP="00722808">
      <w:pPr>
        <w:pStyle w:val="NormalWeb"/>
        <w:spacing w:before="2" w:after="2"/>
        <w:rPr>
          <w:sz w:val="24"/>
        </w:rPr>
      </w:pPr>
    </w:p>
    <w:p w:rsidR="00722808" w:rsidRDefault="00722808" w:rsidP="00722808">
      <w:pPr>
        <w:pStyle w:val="NormalWeb"/>
        <w:spacing w:before="2" w:after="2"/>
        <w:rPr>
          <w:rFonts w:ascii="Calibri" w:hAnsi="Calibri"/>
          <w:sz w:val="24"/>
          <w:szCs w:val="22"/>
        </w:rPr>
      </w:pPr>
      <w:r w:rsidRPr="007A6DD0">
        <w:rPr>
          <w:rFonts w:ascii="Calibri,Bold" w:hAnsi="Calibri,Bold"/>
          <w:b/>
          <w:sz w:val="24"/>
          <w:szCs w:val="22"/>
        </w:rPr>
        <w:t>RESPONSIBILITIES:</w:t>
      </w:r>
      <w:r w:rsidRPr="000351C0">
        <w:rPr>
          <w:rFonts w:ascii="Calibri,Bold" w:hAnsi="Calibri,Bold"/>
          <w:sz w:val="24"/>
          <w:szCs w:val="22"/>
        </w:rPr>
        <w:t xml:space="preserve"> </w:t>
      </w:r>
      <w:r w:rsidRPr="000351C0">
        <w:rPr>
          <w:rFonts w:ascii="Calibri" w:hAnsi="Calibri"/>
          <w:sz w:val="24"/>
          <w:szCs w:val="22"/>
        </w:rPr>
        <w:t xml:space="preserve">The prevention specialist shall exercise competent professional judgment when dealing with clients, the public and other professionals and shall maintain their best interest at all times. </w:t>
      </w:r>
    </w:p>
    <w:p w:rsidR="00722808" w:rsidRPr="000351C0" w:rsidRDefault="00722808" w:rsidP="00722808">
      <w:pPr>
        <w:pStyle w:val="NormalWeb"/>
        <w:spacing w:before="2" w:after="2"/>
        <w:rPr>
          <w:sz w:val="24"/>
        </w:rPr>
      </w:pPr>
    </w:p>
    <w:p w:rsidR="00722808" w:rsidRDefault="00722808" w:rsidP="00722808">
      <w:pPr>
        <w:pStyle w:val="NormalWeb"/>
        <w:spacing w:before="2" w:after="2"/>
        <w:rPr>
          <w:rFonts w:ascii="Calibri" w:hAnsi="Calibri"/>
          <w:sz w:val="24"/>
          <w:szCs w:val="22"/>
        </w:rPr>
      </w:pPr>
      <w:r w:rsidRPr="007A6DD0">
        <w:rPr>
          <w:rFonts w:ascii="Calibri,Bold" w:hAnsi="Calibri,Bold"/>
          <w:b/>
          <w:sz w:val="24"/>
          <w:szCs w:val="22"/>
        </w:rPr>
        <w:t>COMPETENCE:</w:t>
      </w:r>
      <w:r w:rsidRPr="000351C0">
        <w:rPr>
          <w:rFonts w:ascii="Calibri,Bold" w:hAnsi="Calibri,Bold"/>
          <w:sz w:val="24"/>
          <w:szCs w:val="22"/>
        </w:rPr>
        <w:t xml:space="preserve"> </w:t>
      </w:r>
      <w:r w:rsidRPr="000351C0">
        <w:rPr>
          <w:rFonts w:ascii="Calibri" w:hAnsi="Calibri"/>
          <w:sz w:val="24"/>
          <w:szCs w:val="22"/>
        </w:rPr>
        <w:t xml:space="preserve">The prevention specialist shall provide competent professional service to all in keeping with MAPPA standards. Competent professional service requires thorough knowledge of alcohol and other drug abuse, skill in presentation and education techniques, thoroughness and preparation reasonably necessary to assure the highest level of quality service and a willingness to maintain current and relevant knowledge through on-going professional education. The prevention specialist shall assess personal competence and not operate beyond their skill or training level. </w:t>
      </w:r>
    </w:p>
    <w:p w:rsidR="00722808" w:rsidRPr="000351C0" w:rsidRDefault="00722808" w:rsidP="00722808">
      <w:pPr>
        <w:pStyle w:val="NormalWeb"/>
        <w:spacing w:before="2" w:after="2"/>
        <w:rPr>
          <w:sz w:val="24"/>
        </w:rPr>
      </w:pPr>
    </w:p>
    <w:p w:rsidR="00722808" w:rsidRPr="000351C0" w:rsidRDefault="00722808" w:rsidP="00722808">
      <w:pPr>
        <w:pStyle w:val="NormalWeb"/>
        <w:spacing w:before="2" w:after="2"/>
        <w:rPr>
          <w:sz w:val="24"/>
        </w:rPr>
      </w:pPr>
      <w:r w:rsidRPr="007A6DD0">
        <w:rPr>
          <w:rFonts w:ascii="Calibri,Bold" w:hAnsi="Calibri,Bold"/>
          <w:b/>
          <w:sz w:val="24"/>
          <w:szCs w:val="22"/>
        </w:rPr>
        <w:t>PROFESSIONAL STANDARDS:</w:t>
      </w:r>
      <w:r w:rsidRPr="000351C0">
        <w:rPr>
          <w:rFonts w:ascii="Calibri,Bold" w:hAnsi="Calibri,Bold"/>
          <w:sz w:val="24"/>
          <w:szCs w:val="22"/>
        </w:rPr>
        <w:t xml:space="preserve"> </w:t>
      </w:r>
      <w:r w:rsidRPr="000351C0">
        <w:rPr>
          <w:rFonts w:ascii="Calibri" w:hAnsi="Calibri"/>
          <w:sz w:val="24"/>
          <w:szCs w:val="22"/>
        </w:rPr>
        <w:t xml:space="preserve">The prevention specialist should maintain the highest professional standards and should not: </w:t>
      </w:r>
    </w:p>
    <w:p w:rsidR="00722808" w:rsidRPr="000351C0" w:rsidRDefault="00722808" w:rsidP="00722808">
      <w:pPr>
        <w:pStyle w:val="NormalWeb"/>
        <w:numPr>
          <w:ilvl w:val="0"/>
          <w:numId w:val="11"/>
        </w:numPr>
        <w:spacing w:before="2" w:after="2"/>
        <w:rPr>
          <w:sz w:val="24"/>
        </w:rPr>
      </w:pPr>
      <w:r w:rsidRPr="000351C0">
        <w:rPr>
          <w:rFonts w:ascii="Calibri" w:hAnsi="Calibri"/>
          <w:sz w:val="24"/>
          <w:szCs w:val="22"/>
        </w:rPr>
        <w:t xml:space="preserve">claim either directly or by implication: professional knowledge, qualifications or affiliations that the prevention specialist does not possess; </w:t>
      </w:r>
    </w:p>
    <w:p w:rsidR="00722808" w:rsidRPr="000351C0" w:rsidRDefault="00722808" w:rsidP="00722808">
      <w:pPr>
        <w:pStyle w:val="NormalWeb"/>
        <w:numPr>
          <w:ilvl w:val="0"/>
          <w:numId w:val="11"/>
        </w:numPr>
        <w:spacing w:before="2" w:after="2"/>
        <w:rPr>
          <w:sz w:val="24"/>
        </w:rPr>
      </w:pPr>
      <w:r>
        <w:rPr>
          <w:rFonts w:ascii="Calibri" w:hAnsi="Calibri"/>
          <w:sz w:val="24"/>
          <w:szCs w:val="22"/>
        </w:rPr>
        <w:t>l</w:t>
      </w:r>
      <w:r w:rsidRPr="000351C0">
        <w:rPr>
          <w:rFonts w:ascii="Calibri" w:hAnsi="Calibri"/>
          <w:sz w:val="24"/>
          <w:szCs w:val="22"/>
        </w:rPr>
        <w:t xml:space="preserve">end their name to, or participate in, any professional and/or business relationship which may knowingly misrepresent or mislead the public in any way; </w:t>
      </w:r>
    </w:p>
    <w:p w:rsidR="00722808" w:rsidRPr="000351C0" w:rsidRDefault="00722808" w:rsidP="00722808">
      <w:pPr>
        <w:pStyle w:val="NormalWeb"/>
        <w:numPr>
          <w:ilvl w:val="0"/>
          <w:numId w:val="11"/>
        </w:numPr>
        <w:spacing w:before="2" w:after="2"/>
        <w:rPr>
          <w:sz w:val="24"/>
        </w:rPr>
      </w:pPr>
      <w:r w:rsidRPr="000351C0">
        <w:rPr>
          <w:rFonts w:ascii="Calibri" w:hAnsi="Calibri"/>
          <w:sz w:val="24"/>
          <w:szCs w:val="22"/>
        </w:rPr>
        <w:t xml:space="preserve">misrepresent their certification to the public or make false statements regarding their qualifications to MAPPA; </w:t>
      </w:r>
    </w:p>
    <w:p w:rsidR="00722808" w:rsidRPr="000351C0" w:rsidRDefault="00722808" w:rsidP="00722808">
      <w:pPr>
        <w:pStyle w:val="NormalWeb"/>
        <w:numPr>
          <w:ilvl w:val="0"/>
          <w:numId w:val="11"/>
        </w:numPr>
        <w:spacing w:before="2" w:after="2"/>
        <w:rPr>
          <w:sz w:val="24"/>
        </w:rPr>
      </w:pPr>
      <w:r w:rsidRPr="000351C0">
        <w:rPr>
          <w:rFonts w:ascii="Calibri" w:hAnsi="Calibri"/>
          <w:sz w:val="24"/>
          <w:szCs w:val="22"/>
        </w:rPr>
        <w:t xml:space="preserve">jeopardize or compromise their professional status through the association, development and/or promotion of books or other products offered for commercial sale (for example, personal endorsement of products and/or techniques); </w:t>
      </w:r>
    </w:p>
    <w:p w:rsidR="00722808" w:rsidRPr="007A6DD0" w:rsidRDefault="00722808" w:rsidP="00722808">
      <w:pPr>
        <w:pStyle w:val="NormalWeb"/>
        <w:numPr>
          <w:ilvl w:val="0"/>
          <w:numId w:val="11"/>
        </w:numPr>
        <w:spacing w:before="2" w:after="2"/>
        <w:rPr>
          <w:sz w:val="24"/>
        </w:rPr>
      </w:pPr>
      <w:r w:rsidRPr="000351C0">
        <w:rPr>
          <w:rFonts w:ascii="Calibri" w:hAnsi="Calibri"/>
          <w:sz w:val="24"/>
          <w:szCs w:val="22"/>
        </w:rPr>
        <w:t xml:space="preserve">fail to recognize the effect of professional impairment (i.e., intoxication, drug use relapse) on professional performance and the need to seek appropriate treatment for oneself. </w:t>
      </w:r>
    </w:p>
    <w:p w:rsidR="00722808" w:rsidRPr="007A6DD0" w:rsidRDefault="00722808" w:rsidP="00722808">
      <w:pPr>
        <w:pStyle w:val="NormalWeb"/>
        <w:spacing w:before="2" w:after="2"/>
        <w:rPr>
          <w:sz w:val="24"/>
        </w:rPr>
      </w:pPr>
    </w:p>
    <w:p w:rsidR="00722808" w:rsidRDefault="00722808" w:rsidP="00722808">
      <w:pPr>
        <w:pStyle w:val="NormalWeb"/>
        <w:spacing w:before="2" w:after="2"/>
        <w:rPr>
          <w:rFonts w:ascii="Calibri" w:hAnsi="Calibri"/>
          <w:sz w:val="24"/>
          <w:szCs w:val="22"/>
        </w:rPr>
      </w:pPr>
      <w:r w:rsidRPr="007A6DD0">
        <w:rPr>
          <w:rFonts w:ascii="Calibri" w:hAnsi="Calibri"/>
          <w:b/>
          <w:sz w:val="24"/>
          <w:szCs w:val="22"/>
        </w:rPr>
        <w:t>PROFESSIONAL OBLIGATIONS TO THE PUBLIC:</w:t>
      </w:r>
      <w:r>
        <w:rPr>
          <w:sz w:val="24"/>
        </w:rPr>
        <w:t xml:space="preserve">  </w:t>
      </w:r>
      <w:r w:rsidRPr="007A6DD0">
        <w:rPr>
          <w:rFonts w:ascii="Calibri" w:hAnsi="Calibri"/>
          <w:sz w:val="24"/>
          <w:szCs w:val="22"/>
        </w:rPr>
        <w:t xml:space="preserve">Although the certified prevention specialist may feel a need to market themselves as competent or professional, they are to be mindful that they are discouraged from championing their cause by denigration of others. In addition, the alcohol and other drug abuse prevention specialist shall not engage in false or misleading communication about their own or other professionals, abilities, training and/or experience. </w:t>
      </w:r>
    </w:p>
    <w:p w:rsidR="00722808" w:rsidRDefault="00722808" w:rsidP="00722808">
      <w:pPr>
        <w:pStyle w:val="NormalWeb"/>
        <w:spacing w:before="2" w:after="2"/>
        <w:rPr>
          <w:rFonts w:ascii="Calibri" w:hAnsi="Calibri"/>
          <w:sz w:val="24"/>
          <w:szCs w:val="22"/>
        </w:rPr>
      </w:pPr>
    </w:p>
    <w:p w:rsidR="00722808" w:rsidRDefault="00722808" w:rsidP="00722808">
      <w:pPr>
        <w:pStyle w:val="NormalWeb"/>
        <w:spacing w:before="2" w:after="2"/>
        <w:rPr>
          <w:rFonts w:ascii="Calibri" w:hAnsi="Calibri"/>
          <w:sz w:val="24"/>
          <w:szCs w:val="22"/>
        </w:rPr>
      </w:pPr>
      <w:r>
        <w:rPr>
          <w:rFonts w:ascii="Calibri" w:hAnsi="Calibri"/>
          <w:b/>
          <w:sz w:val="24"/>
          <w:szCs w:val="22"/>
        </w:rPr>
        <w:t>PUBLICATIONS:</w:t>
      </w:r>
      <w:r>
        <w:rPr>
          <w:sz w:val="24"/>
        </w:rPr>
        <w:t xml:space="preserve">  </w:t>
      </w:r>
      <w:r w:rsidRPr="000351C0">
        <w:rPr>
          <w:rFonts w:ascii="Calibri" w:hAnsi="Calibri"/>
          <w:sz w:val="24"/>
          <w:szCs w:val="22"/>
        </w:rPr>
        <w:t>The prevention specialist who participates in the writing, editing or publication of professional papers, videos/films, pamphlets or booklets must act to reserve the integrity of the profession by acknowledging and documenting any materials and/or techniques or people (i.e. co-authors, researchers, etc.) used in creating their opinions/papers, books, etc. Additionally, any work that is photocopied prior to receipt of approval by the author is discouraged. Whenever and wherever possible, the alcohol and other drug abuse prevention specialist should seek permission from the author/creator of such materials. The use of copyrighted materials without first receiving author approval is against the law and, therefore, in violation of professional standards.</w:t>
      </w:r>
    </w:p>
    <w:p w:rsidR="00722808" w:rsidRPr="000351C0" w:rsidRDefault="00722808" w:rsidP="00722808">
      <w:pPr>
        <w:pStyle w:val="NormalWeb"/>
        <w:spacing w:before="2" w:after="2"/>
        <w:rPr>
          <w:sz w:val="24"/>
        </w:rPr>
      </w:pPr>
      <w:r w:rsidRPr="000351C0">
        <w:rPr>
          <w:rFonts w:ascii="Calibri" w:hAnsi="Calibri"/>
          <w:sz w:val="24"/>
          <w:szCs w:val="22"/>
        </w:rPr>
        <w:t xml:space="preserve"> </w:t>
      </w:r>
    </w:p>
    <w:p w:rsidR="00722808" w:rsidRDefault="00722808" w:rsidP="00722808">
      <w:pPr>
        <w:pStyle w:val="NormalWeb"/>
        <w:spacing w:before="2" w:after="2"/>
        <w:rPr>
          <w:rFonts w:ascii="Calibri" w:hAnsi="Calibri"/>
          <w:sz w:val="24"/>
          <w:szCs w:val="22"/>
        </w:rPr>
      </w:pPr>
      <w:r w:rsidRPr="005D7F28">
        <w:rPr>
          <w:rFonts w:ascii="Calibri,Bold" w:hAnsi="Calibri,Bold"/>
          <w:b/>
          <w:sz w:val="24"/>
          <w:szCs w:val="22"/>
        </w:rPr>
        <w:t>PUBLIC WELFARE:</w:t>
      </w:r>
      <w:r w:rsidRPr="000351C0">
        <w:rPr>
          <w:rFonts w:ascii="Calibri,Bold" w:hAnsi="Calibri,Bold"/>
          <w:sz w:val="24"/>
          <w:szCs w:val="22"/>
        </w:rPr>
        <w:t xml:space="preserve"> </w:t>
      </w:r>
      <w:r w:rsidRPr="000351C0">
        <w:rPr>
          <w:rFonts w:ascii="Calibri" w:hAnsi="Calibri"/>
          <w:sz w:val="24"/>
          <w:szCs w:val="22"/>
        </w:rPr>
        <w:t xml:space="preserve">The prevention specialist shall maintain objectivity, integrity and the highest professional standards in delivering prevention services, holding the best interest of the public first, and always striving to provide an appropriate setting to ensure professionalism and provide a supportive environment. </w:t>
      </w:r>
    </w:p>
    <w:p w:rsidR="00722808" w:rsidRPr="000351C0" w:rsidRDefault="00722808" w:rsidP="00722808">
      <w:pPr>
        <w:pStyle w:val="NormalWeb"/>
        <w:spacing w:before="2" w:after="2"/>
        <w:rPr>
          <w:sz w:val="24"/>
        </w:rPr>
      </w:pPr>
    </w:p>
    <w:p w:rsidR="00722808" w:rsidRDefault="00722808" w:rsidP="00722808">
      <w:pPr>
        <w:pStyle w:val="NormalWeb"/>
        <w:spacing w:before="2" w:after="2"/>
        <w:rPr>
          <w:rFonts w:ascii="Calibri" w:hAnsi="Calibri"/>
          <w:sz w:val="24"/>
          <w:szCs w:val="22"/>
        </w:rPr>
      </w:pPr>
      <w:r w:rsidRPr="005D7F28">
        <w:rPr>
          <w:rFonts w:ascii="Calibri,Bold" w:hAnsi="Calibri,Bold"/>
          <w:b/>
          <w:sz w:val="24"/>
          <w:szCs w:val="22"/>
        </w:rPr>
        <w:t>CONFIDENTIALITY:</w:t>
      </w:r>
      <w:r w:rsidRPr="000351C0">
        <w:rPr>
          <w:rFonts w:ascii="Calibri,Bold" w:hAnsi="Calibri,Bold"/>
          <w:sz w:val="24"/>
          <w:szCs w:val="22"/>
        </w:rPr>
        <w:t xml:space="preserve"> </w:t>
      </w:r>
      <w:r w:rsidRPr="000351C0">
        <w:rPr>
          <w:rFonts w:ascii="Calibri" w:hAnsi="Calibri"/>
          <w:sz w:val="24"/>
          <w:szCs w:val="22"/>
        </w:rPr>
        <w:t xml:space="preserve">The prevention specialist shall adhere to all applicable state and federal laws and rules, including reporting child abuse/neglect or misconduct by individuals or agencies. As such prevention specialists have the responsibility to be aware of and in compliance with all applicable state and federal guidelines, regulations and statutes and agency policies regarding confidentiality, data privacy and professional relationships. </w:t>
      </w:r>
    </w:p>
    <w:p w:rsidR="00722808" w:rsidRPr="000351C0" w:rsidRDefault="00722808" w:rsidP="00722808">
      <w:pPr>
        <w:pStyle w:val="NormalWeb"/>
        <w:spacing w:before="2" w:after="2"/>
        <w:rPr>
          <w:sz w:val="24"/>
        </w:rPr>
      </w:pPr>
    </w:p>
    <w:p w:rsidR="00722808" w:rsidRDefault="00722808" w:rsidP="00722808">
      <w:pPr>
        <w:pStyle w:val="NormalWeb"/>
        <w:spacing w:before="2" w:after="2"/>
        <w:rPr>
          <w:rFonts w:ascii="Calibri" w:hAnsi="Calibri"/>
          <w:sz w:val="24"/>
          <w:szCs w:val="22"/>
        </w:rPr>
      </w:pPr>
      <w:r w:rsidRPr="005D7F28">
        <w:rPr>
          <w:rFonts w:ascii="Calibri,Bold" w:hAnsi="Calibri,Bold"/>
          <w:b/>
          <w:sz w:val="24"/>
          <w:szCs w:val="22"/>
        </w:rPr>
        <w:t xml:space="preserve">PROFESSIONAL RELATIONSHIPS: </w:t>
      </w:r>
      <w:r w:rsidRPr="000351C0">
        <w:rPr>
          <w:rFonts w:ascii="Calibri" w:hAnsi="Calibri"/>
          <w:sz w:val="24"/>
          <w:szCs w:val="22"/>
        </w:rPr>
        <w:t xml:space="preserve">The prevention specialist shall maintain an objective, non- possessive relationship with those they serve and shall not exploit them sexually, financially or emotionally. Further, the prevention specialist shall maintain the ability and willingness to make appropriate referrals. </w:t>
      </w:r>
    </w:p>
    <w:p w:rsidR="00722808" w:rsidRDefault="00722808" w:rsidP="00722808">
      <w:pPr>
        <w:pStyle w:val="NormalWeb"/>
        <w:spacing w:before="2" w:after="2"/>
        <w:rPr>
          <w:rFonts w:ascii="Calibri" w:hAnsi="Calibri"/>
          <w:sz w:val="24"/>
          <w:szCs w:val="22"/>
        </w:rPr>
      </w:pPr>
    </w:p>
    <w:p w:rsidR="00722808" w:rsidRDefault="00722808" w:rsidP="00722808">
      <w:pPr>
        <w:pStyle w:val="NormalWeb"/>
        <w:spacing w:before="2" w:after="2"/>
        <w:rPr>
          <w:rFonts w:ascii="Calibri" w:hAnsi="Calibri"/>
          <w:sz w:val="24"/>
          <w:szCs w:val="22"/>
        </w:rPr>
      </w:pPr>
      <w:r>
        <w:rPr>
          <w:rFonts w:ascii="Calibri" w:hAnsi="Calibri"/>
          <w:b/>
          <w:sz w:val="24"/>
          <w:szCs w:val="22"/>
        </w:rPr>
        <w:t>FINANCIAL ARRANGEMENTS:</w:t>
      </w:r>
      <w:r>
        <w:rPr>
          <w:rFonts w:ascii="Calibri" w:hAnsi="Calibri"/>
          <w:sz w:val="24"/>
          <w:szCs w:val="22"/>
        </w:rPr>
        <w:t xml:space="preserve">  The prevention specialist should not personally accept gifts or gratuities for professional work above and beyond the fees and gratuities being paid to the agency by which the prevention specialist is employed.</w:t>
      </w:r>
    </w:p>
    <w:p w:rsidR="00722808" w:rsidRDefault="00722808" w:rsidP="00722808">
      <w:pPr>
        <w:pStyle w:val="NormalWeb"/>
        <w:spacing w:before="2" w:after="2"/>
        <w:rPr>
          <w:rFonts w:ascii="Calibri" w:hAnsi="Calibri"/>
          <w:sz w:val="24"/>
          <w:szCs w:val="22"/>
        </w:rPr>
      </w:pPr>
    </w:p>
    <w:p w:rsidR="00722808" w:rsidRPr="005D7F28" w:rsidRDefault="00722808" w:rsidP="00722808">
      <w:pPr>
        <w:pStyle w:val="NormalWeb"/>
        <w:spacing w:before="2" w:after="2"/>
        <w:rPr>
          <w:rFonts w:ascii="Calibri" w:hAnsi="Calibri"/>
          <w:sz w:val="24"/>
          <w:szCs w:val="22"/>
        </w:rPr>
      </w:pPr>
      <w:r>
        <w:rPr>
          <w:rFonts w:ascii="Calibri" w:hAnsi="Calibri"/>
          <w:b/>
          <w:sz w:val="24"/>
          <w:szCs w:val="22"/>
        </w:rPr>
        <w:t xml:space="preserve">PROFESSIONAL PROMOTION:  </w:t>
      </w:r>
      <w:r>
        <w:rPr>
          <w:rFonts w:ascii="Calibri" w:hAnsi="Calibri"/>
          <w:sz w:val="24"/>
          <w:szCs w:val="22"/>
        </w:rPr>
        <w:t>The prevention specialist should strive to maintain and promote the integrity of certification within the state of Maryland, nationally and internationally, and the advancement of the prevention profession.</w:t>
      </w:r>
    </w:p>
    <w:p w:rsidR="00722808" w:rsidRPr="000351C0" w:rsidRDefault="00722808" w:rsidP="00722808">
      <w:pPr>
        <w:pStyle w:val="NormalWeb"/>
        <w:spacing w:before="2" w:after="2"/>
        <w:rPr>
          <w:sz w:val="24"/>
        </w:rPr>
      </w:pPr>
    </w:p>
    <w:p w:rsidR="00722808" w:rsidRPr="000351C0" w:rsidRDefault="00722808" w:rsidP="00722808">
      <w:pPr>
        <w:pStyle w:val="NormalWeb"/>
        <w:spacing w:before="2" w:after="2"/>
        <w:rPr>
          <w:sz w:val="24"/>
        </w:rPr>
      </w:pPr>
      <w:r w:rsidRPr="005D7F28">
        <w:rPr>
          <w:rFonts w:ascii="Calibri,Bold" w:hAnsi="Calibri,Bold"/>
          <w:b/>
          <w:sz w:val="24"/>
          <w:szCs w:val="22"/>
        </w:rPr>
        <w:t>PROFESSIONAL INTEGRITY:</w:t>
      </w:r>
      <w:r w:rsidRPr="000351C0">
        <w:rPr>
          <w:rFonts w:ascii="Calibri,Bold" w:hAnsi="Calibri,Bold"/>
          <w:sz w:val="24"/>
          <w:szCs w:val="22"/>
        </w:rPr>
        <w:t xml:space="preserve"> </w:t>
      </w:r>
      <w:r w:rsidRPr="000351C0">
        <w:rPr>
          <w:rFonts w:ascii="Calibri" w:hAnsi="Calibri"/>
          <w:sz w:val="24"/>
          <w:szCs w:val="22"/>
        </w:rPr>
        <w:t xml:space="preserve">A prevention specialist should: </w:t>
      </w:r>
    </w:p>
    <w:p w:rsidR="00722808" w:rsidRPr="000351C0" w:rsidRDefault="00722808" w:rsidP="00722808">
      <w:pPr>
        <w:pStyle w:val="NormalWeb"/>
        <w:numPr>
          <w:ilvl w:val="0"/>
          <w:numId w:val="12"/>
        </w:numPr>
        <w:spacing w:before="2" w:after="2"/>
        <w:rPr>
          <w:sz w:val="24"/>
        </w:rPr>
      </w:pPr>
      <w:r w:rsidRPr="000351C0">
        <w:rPr>
          <w:rFonts w:ascii="Calibri" w:hAnsi="Calibri"/>
          <w:sz w:val="24"/>
          <w:szCs w:val="22"/>
        </w:rPr>
        <w:t xml:space="preserve">never knowingly make a false statement to MAPPA or any other disciplinary authority; </w:t>
      </w:r>
    </w:p>
    <w:p w:rsidR="00722808" w:rsidRPr="005D7F28" w:rsidRDefault="00722808" w:rsidP="00722808">
      <w:pPr>
        <w:pStyle w:val="NormalWeb"/>
        <w:numPr>
          <w:ilvl w:val="0"/>
          <w:numId w:val="12"/>
        </w:numPr>
        <w:spacing w:before="2" w:after="2"/>
        <w:rPr>
          <w:sz w:val="24"/>
        </w:rPr>
      </w:pPr>
      <w:r w:rsidRPr="000351C0">
        <w:rPr>
          <w:rFonts w:ascii="Calibri" w:hAnsi="Calibri"/>
          <w:sz w:val="24"/>
          <w:szCs w:val="22"/>
        </w:rPr>
        <w:t xml:space="preserve">promptly alert colleagues to potentially unethical behavior so said colleague can take </w:t>
      </w:r>
      <w:r w:rsidRPr="005D7F28">
        <w:rPr>
          <w:rFonts w:ascii="Calibri" w:hAnsi="Calibri"/>
          <w:sz w:val="24"/>
          <w:szCs w:val="22"/>
        </w:rPr>
        <w:t xml:space="preserve">corrective action; </w:t>
      </w:r>
    </w:p>
    <w:p w:rsidR="00722808" w:rsidRPr="000351C0" w:rsidRDefault="00722808" w:rsidP="00722808">
      <w:pPr>
        <w:pStyle w:val="NormalWeb"/>
        <w:numPr>
          <w:ilvl w:val="0"/>
          <w:numId w:val="12"/>
        </w:numPr>
        <w:spacing w:before="2" w:after="2"/>
        <w:rPr>
          <w:sz w:val="24"/>
        </w:rPr>
      </w:pPr>
      <w:r w:rsidRPr="000351C0">
        <w:rPr>
          <w:rFonts w:ascii="Calibri" w:hAnsi="Calibri"/>
          <w:sz w:val="24"/>
          <w:szCs w:val="22"/>
        </w:rPr>
        <w:t xml:space="preserve">report violations of professional conduct by other alcohol and other drug abuse </w:t>
      </w:r>
    </w:p>
    <w:p w:rsidR="00722808" w:rsidRDefault="00722808" w:rsidP="00722808">
      <w:pPr>
        <w:pStyle w:val="NormalWeb"/>
        <w:spacing w:before="2" w:after="2"/>
        <w:ind w:left="720"/>
        <w:rPr>
          <w:rFonts w:ascii="Calibri" w:hAnsi="Calibri"/>
          <w:sz w:val="24"/>
          <w:szCs w:val="22"/>
        </w:rPr>
      </w:pPr>
      <w:r w:rsidRPr="000351C0">
        <w:rPr>
          <w:rFonts w:ascii="Calibri" w:hAnsi="Calibri"/>
          <w:sz w:val="24"/>
          <w:szCs w:val="22"/>
        </w:rPr>
        <w:t>professionals to the appropriate authority when there is knowledge that said the professional has violated professional standards and has failed to take corrective action after a formal intervention.</w:t>
      </w:r>
    </w:p>
    <w:p w:rsidR="00722808" w:rsidRPr="000351C0" w:rsidRDefault="00722808" w:rsidP="00722808">
      <w:pPr>
        <w:pStyle w:val="NormalWeb"/>
        <w:spacing w:before="2" w:after="2"/>
        <w:ind w:left="720"/>
        <w:rPr>
          <w:sz w:val="24"/>
        </w:rPr>
      </w:pPr>
      <w:r w:rsidRPr="000351C0">
        <w:rPr>
          <w:rFonts w:ascii="Calibri" w:hAnsi="Calibri"/>
          <w:sz w:val="24"/>
          <w:szCs w:val="22"/>
        </w:rPr>
        <w:t xml:space="preserve"> </w:t>
      </w:r>
    </w:p>
    <w:p w:rsidR="00722808" w:rsidRPr="000351C0" w:rsidRDefault="00722808" w:rsidP="00722808">
      <w:pPr>
        <w:pStyle w:val="NormalWeb"/>
        <w:spacing w:before="2" w:after="2"/>
        <w:rPr>
          <w:sz w:val="24"/>
        </w:rPr>
      </w:pPr>
      <w:r w:rsidRPr="000351C0">
        <w:rPr>
          <w:rFonts w:ascii="Calibri,Bold" w:hAnsi="Calibri,Bold"/>
          <w:sz w:val="24"/>
          <w:szCs w:val="24"/>
        </w:rPr>
        <w:t>Signature</w:t>
      </w:r>
      <w:r>
        <w:rPr>
          <w:rFonts w:ascii="Calibri,Bold" w:hAnsi="Calibri,Bold"/>
          <w:sz w:val="24"/>
          <w:szCs w:val="24"/>
        </w:rPr>
        <w:t xml:space="preserve"> ____________________________________________________  Date __________________________</w:t>
      </w:r>
      <w:r w:rsidRPr="000351C0">
        <w:rPr>
          <w:rFonts w:ascii="Calibri,Bold" w:hAnsi="Calibri,Bold"/>
          <w:sz w:val="24"/>
          <w:szCs w:val="24"/>
        </w:rPr>
        <w:t xml:space="preserve"> </w:t>
      </w:r>
    </w:p>
    <w:p w:rsidR="00722808" w:rsidRPr="00D344CA" w:rsidRDefault="00722808" w:rsidP="00722808">
      <w:pPr>
        <w:pStyle w:val="NormalWeb"/>
        <w:spacing w:before="2" w:after="2"/>
        <w:jc w:val="center"/>
        <w:rPr>
          <w:b/>
        </w:rPr>
      </w:pPr>
      <w:r w:rsidRPr="00D344CA">
        <w:rPr>
          <w:rFonts w:ascii="Calibri,Bold" w:hAnsi="Calibri,Bold"/>
          <w:b/>
          <w:sz w:val="24"/>
          <w:szCs w:val="24"/>
        </w:rPr>
        <w:t>Documentation of Supervised Practical Experience in Prevention Performance Domains</w:t>
      </w:r>
    </w:p>
    <w:p w:rsidR="00722808" w:rsidRDefault="00722808" w:rsidP="00722808">
      <w:pPr>
        <w:pStyle w:val="NormalWeb"/>
        <w:spacing w:before="2" w:after="2"/>
        <w:rPr>
          <w:rFonts w:ascii="Calibri" w:hAnsi="Calibri"/>
          <w:sz w:val="24"/>
          <w:szCs w:val="24"/>
        </w:rPr>
      </w:pPr>
      <w:r w:rsidRPr="00D344CA">
        <w:rPr>
          <w:rFonts w:ascii="Calibri,Bold" w:hAnsi="Calibri,Bold"/>
          <w:b/>
          <w:sz w:val="24"/>
          <w:szCs w:val="24"/>
        </w:rPr>
        <w:t xml:space="preserve">To Supervisor: </w:t>
      </w:r>
      <w:r>
        <w:rPr>
          <w:rFonts w:ascii="Calibri" w:hAnsi="Calibri"/>
          <w:sz w:val="24"/>
          <w:szCs w:val="24"/>
        </w:rPr>
        <w:t xml:space="preserve">Please complete this form indicating applicant’s supervised practical experience in performing prevention functions. (This form may be sent directly to MAPPA, or enclosed in the application packet in a separate seal envelope) </w:t>
      </w:r>
    </w:p>
    <w:p w:rsidR="00722808" w:rsidRDefault="00722808" w:rsidP="00722808">
      <w:pPr>
        <w:pStyle w:val="NormalWeb"/>
        <w:spacing w:before="2" w:after="2"/>
      </w:pPr>
    </w:p>
    <w:p w:rsidR="00722808" w:rsidRDefault="00722808" w:rsidP="00722808">
      <w:pPr>
        <w:pStyle w:val="NormalWeb"/>
        <w:spacing w:before="2" w:after="2"/>
        <w:jc w:val="center"/>
        <w:rPr>
          <w:rFonts w:ascii="Calibri" w:hAnsi="Calibri"/>
          <w:b/>
          <w:sz w:val="24"/>
          <w:szCs w:val="24"/>
        </w:rPr>
      </w:pPr>
      <w:r w:rsidRPr="00D344CA">
        <w:rPr>
          <w:rFonts w:ascii="Calibri" w:hAnsi="Calibri"/>
          <w:b/>
          <w:sz w:val="24"/>
          <w:szCs w:val="24"/>
        </w:rPr>
        <w:t>Please Print</w:t>
      </w:r>
    </w:p>
    <w:p w:rsidR="00722808" w:rsidRPr="00D344CA" w:rsidRDefault="00722808" w:rsidP="00722808">
      <w:pPr>
        <w:pStyle w:val="NormalWeb"/>
        <w:spacing w:before="2" w:after="2"/>
        <w:jc w:val="center"/>
        <w:rPr>
          <w:b/>
        </w:rPr>
      </w:pPr>
    </w:p>
    <w:p w:rsidR="00722808" w:rsidRDefault="00722808" w:rsidP="00722808">
      <w:pPr>
        <w:pStyle w:val="NormalWeb"/>
        <w:spacing w:before="2" w:after="2"/>
        <w:rPr>
          <w:rFonts w:ascii="Calibri" w:hAnsi="Calibri"/>
          <w:sz w:val="24"/>
          <w:szCs w:val="24"/>
        </w:rPr>
      </w:pPr>
      <w:r>
        <w:rPr>
          <w:rFonts w:ascii="Calibri" w:hAnsi="Calibri"/>
          <w:sz w:val="24"/>
          <w:szCs w:val="24"/>
        </w:rPr>
        <w:t>Applicant’s Name _________________________________________________________</w:t>
      </w:r>
    </w:p>
    <w:p w:rsidR="00722808" w:rsidRDefault="00722808" w:rsidP="00722808">
      <w:pPr>
        <w:pStyle w:val="NormalWeb"/>
        <w:spacing w:before="2" w:after="2"/>
        <w:rPr>
          <w:rFonts w:ascii="Calibri" w:hAnsi="Calibri"/>
          <w:sz w:val="24"/>
          <w:szCs w:val="24"/>
        </w:rPr>
      </w:pPr>
      <w:r>
        <w:rPr>
          <w:rFonts w:ascii="Calibri" w:hAnsi="Calibri"/>
          <w:sz w:val="24"/>
          <w:szCs w:val="24"/>
        </w:rPr>
        <w:br/>
        <w:t>Supervisor’s Name ________________________________________________________</w:t>
      </w:r>
    </w:p>
    <w:p w:rsidR="00722808" w:rsidRDefault="00722808" w:rsidP="00722808">
      <w:pPr>
        <w:pStyle w:val="NormalWeb"/>
        <w:spacing w:before="2" w:after="2"/>
        <w:rPr>
          <w:rFonts w:ascii="Calibri" w:hAnsi="Calibri"/>
          <w:sz w:val="24"/>
          <w:szCs w:val="24"/>
        </w:rPr>
      </w:pPr>
      <w:r>
        <w:rPr>
          <w:rFonts w:ascii="Calibri" w:hAnsi="Calibri"/>
          <w:sz w:val="24"/>
          <w:szCs w:val="24"/>
        </w:rPr>
        <w:br/>
        <w:t>Agency Name ____________________________________________________________</w:t>
      </w:r>
    </w:p>
    <w:p w:rsidR="00722808" w:rsidRDefault="00722808" w:rsidP="00722808">
      <w:pPr>
        <w:pStyle w:val="NormalWeb"/>
        <w:spacing w:before="2" w:after="2"/>
        <w:rPr>
          <w:rFonts w:ascii="Calibri" w:hAnsi="Calibri"/>
          <w:sz w:val="24"/>
          <w:szCs w:val="24"/>
        </w:rPr>
      </w:pPr>
      <w:r>
        <w:rPr>
          <w:rFonts w:ascii="Calibri" w:hAnsi="Calibri"/>
          <w:sz w:val="24"/>
          <w:szCs w:val="24"/>
        </w:rPr>
        <w:br/>
        <w:t>Length of time you provided direct supervision to applicant: From _______ to _______</w:t>
      </w:r>
    </w:p>
    <w:p w:rsidR="00722808" w:rsidRDefault="00722808" w:rsidP="00722808">
      <w:pPr>
        <w:pStyle w:val="NormalWeb"/>
        <w:spacing w:before="2" w:after="2"/>
      </w:pPr>
      <w:r>
        <w:rPr>
          <w:rFonts w:ascii="Calibri" w:hAnsi="Calibri"/>
          <w:sz w:val="24"/>
          <w:szCs w:val="24"/>
        </w:rPr>
        <w:t xml:space="preserve">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Based on your knowledge of this applicant, rate his/her experience. Indicate each task the applicant has experience in by making a check along the side of the corresponding task description. (APS applicants are required to document 60 hours of supervised experience in the 6 Domains and CPP &amp; CPS applicants must document 120 hours with at least 10 hours in each of the Domains). </w:t>
      </w:r>
    </w:p>
    <w:p w:rsidR="00722808" w:rsidRDefault="00722808" w:rsidP="00722808">
      <w:pPr>
        <w:pStyle w:val="NormalWeb"/>
        <w:spacing w:before="2" w:after="2"/>
        <w:rPr>
          <w:rFonts w:ascii="Calibri" w:hAnsi="Calibri"/>
          <w:sz w:val="24"/>
          <w:szCs w:val="24"/>
        </w:rPr>
      </w:pPr>
    </w:p>
    <w:p w:rsidR="00722808" w:rsidRPr="002A30D7" w:rsidRDefault="00722808" w:rsidP="00722808">
      <w:pPr>
        <w:pStyle w:val="NormalWeb"/>
        <w:spacing w:before="2" w:after="2"/>
        <w:rPr>
          <w:rFonts w:ascii="Calibri,Bold" w:hAnsi="Calibri,Bold"/>
          <w:b/>
          <w:sz w:val="24"/>
          <w:szCs w:val="24"/>
        </w:rPr>
      </w:pPr>
      <w:r w:rsidRPr="002A30D7">
        <w:rPr>
          <w:rFonts w:ascii="Calibri,Bold" w:hAnsi="Calibri,Bold"/>
          <w:b/>
          <w:sz w:val="24"/>
          <w:szCs w:val="24"/>
        </w:rPr>
        <w:t>Rating Scale:</w:t>
      </w:r>
      <w:r>
        <w:rPr>
          <w:rFonts w:ascii="Calibri,Bold" w:hAnsi="Calibri,Bold"/>
          <w:b/>
          <w:sz w:val="24"/>
          <w:szCs w:val="24"/>
        </w:rPr>
        <w:tab/>
      </w:r>
      <w:r>
        <w:rPr>
          <w:rFonts w:ascii="Calibri,Bold" w:hAnsi="Calibri,Bold"/>
          <w:b/>
          <w:sz w:val="24"/>
          <w:szCs w:val="24"/>
        </w:rPr>
        <w:tab/>
      </w:r>
      <w:r w:rsidRPr="002A30D7">
        <w:rPr>
          <w:rFonts w:ascii="Calibri,Bold" w:hAnsi="Calibri,Bold"/>
          <w:b/>
          <w:sz w:val="24"/>
          <w:szCs w:val="24"/>
        </w:rPr>
        <w:t xml:space="preserve"> 0 = Unacceptable</w:t>
      </w:r>
      <w:r>
        <w:rPr>
          <w:rFonts w:ascii="Calibri,Bold" w:hAnsi="Calibri,Bold"/>
          <w:b/>
          <w:sz w:val="24"/>
          <w:szCs w:val="24"/>
        </w:rPr>
        <w:tab/>
      </w:r>
      <w:r w:rsidRPr="002A30D7">
        <w:rPr>
          <w:rFonts w:ascii="Calibri,Bold" w:hAnsi="Calibri,Bold"/>
          <w:b/>
          <w:sz w:val="24"/>
          <w:szCs w:val="24"/>
        </w:rPr>
        <w:t xml:space="preserve"> 1 = Acceptable</w:t>
      </w:r>
      <w:r>
        <w:rPr>
          <w:rFonts w:ascii="Calibri,Bold" w:hAnsi="Calibri,Bold"/>
          <w:b/>
          <w:sz w:val="24"/>
          <w:szCs w:val="24"/>
        </w:rPr>
        <w:tab/>
      </w:r>
      <w:r w:rsidRPr="002A30D7">
        <w:rPr>
          <w:rFonts w:ascii="Calibri,Bold" w:hAnsi="Calibri,Bold"/>
          <w:b/>
          <w:sz w:val="24"/>
          <w:szCs w:val="24"/>
        </w:rPr>
        <w:t xml:space="preserve"> 2 = Excellent</w:t>
      </w:r>
    </w:p>
    <w:p w:rsidR="00722808" w:rsidRPr="002A30D7" w:rsidRDefault="00722808" w:rsidP="00722808">
      <w:pPr>
        <w:pStyle w:val="NormalWeb"/>
        <w:spacing w:before="2" w:after="2"/>
        <w:rPr>
          <w:b/>
        </w:rPr>
      </w:pPr>
      <w:r w:rsidRPr="002A30D7">
        <w:rPr>
          <w:rFonts w:ascii="Calibri,Bold" w:hAnsi="Calibri,Bold"/>
          <w:b/>
          <w:sz w:val="24"/>
          <w:szCs w:val="24"/>
        </w:rPr>
        <w:t xml:space="preserve"> </w:t>
      </w:r>
    </w:p>
    <w:p w:rsidR="00722808" w:rsidRPr="002A30D7" w:rsidRDefault="00722808" w:rsidP="00722808">
      <w:pPr>
        <w:pStyle w:val="NormalWeb"/>
        <w:spacing w:before="2" w:after="2"/>
        <w:rPr>
          <w:b/>
        </w:rPr>
      </w:pPr>
      <w:r>
        <w:rPr>
          <w:rFonts w:ascii="Calibri,Bold" w:hAnsi="Calibri,Bold"/>
          <w:b/>
          <w:sz w:val="24"/>
          <w:szCs w:val="24"/>
        </w:rPr>
        <w:t xml:space="preserve">       </w:t>
      </w:r>
      <w:r w:rsidRPr="002A30D7">
        <w:rPr>
          <w:rFonts w:ascii="Calibri,Bold" w:hAnsi="Calibri,Bold"/>
          <w:b/>
          <w:sz w:val="24"/>
          <w:szCs w:val="24"/>
        </w:rPr>
        <w:t>Domain 1: Planning and Evaluation</w:t>
      </w:r>
      <w:r>
        <w:rPr>
          <w:rFonts w:ascii="Calibri,Bold" w:hAnsi="Calibri,Bold"/>
          <w:b/>
          <w:sz w:val="24"/>
          <w:szCs w:val="24"/>
        </w:rPr>
        <w:tab/>
      </w:r>
      <w:r w:rsidRPr="002A30D7">
        <w:rPr>
          <w:rFonts w:ascii="Calibri,Bold" w:hAnsi="Calibri,Bold"/>
          <w:b/>
          <w:sz w:val="24"/>
          <w:szCs w:val="24"/>
        </w:rPr>
        <w:t xml:space="preserve"> # Hours ______ </w:t>
      </w:r>
      <w:r>
        <w:rPr>
          <w:rFonts w:ascii="Calibri,Bold" w:hAnsi="Calibri,Bold"/>
          <w:b/>
          <w:sz w:val="24"/>
          <w:szCs w:val="24"/>
        </w:rPr>
        <w:tab/>
      </w:r>
      <w:r w:rsidRPr="002A30D7">
        <w:rPr>
          <w:rFonts w:ascii="Calibri,Bold" w:hAnsi="Calibri,Bold"/>
          <w:b/>
          <w:sz w:val="24"/>
          <w:szCs w:val="24"/>
        </w:rPr>
        <w:t xml:space="preserve">Rating ______ </w:t>
      </w:r>
    </w:p>
    <w:p w:rsidR="00722808" w:rsidRDefault="00722808" w:rsidP="00722808">
      <w:pPr>
        <w:pStyle w:val="NormalWeb"/>
        <w:spacing w:before="2" w:after="2"/>
      </w:pPr>
    </w:p>
    <w:p w:rsidR="00722808" w:rsidRDefault="00722808" w:rsidP="00722808">
      <w:pPr>
        <w:pStyle w:val="NormalWeb"/>
        <w:spacing w:before="2" w:after="2"/>
        <w:ind w:left="360"/>
      </w:pPr>
      <w:r>
        <w:rPr>
          <w:rFonts w:ascii="Calibri" w:hAnsi="Calibri"/>
          <w:sz w:val="24"/>
          <w:szCs w:val="24"/>
        </w:rPr>
        <w:t xml:space="preserve">___  Determine the level of community readiness for change. </w:t>
      </w:r>
    </w:p>
    <w:p w:rsidR="00722808" w:rsidRDefault="00722808" w:rsidP="00722808">
      <w:pPr>
        <w:pStyle w:val="NormalWeb"/>
        <w:spacing w:before="2" w:after="2"/>
        <w:ind w:left="360"/>
      </w:pPr>
      <w:r>
        <w:rPr>
          <w:rFonts w:ascii="Calibri" w:hAnsi="Calibri"/>
          <w:sz w:val="24"/>
          <w:szCs w:val="24"/>
        </w:rPr>
        <w:t xml:space="preserve">___  Identify appropriate methods to gather relevant data for prevention planning. </w:t>
      </w:r>
    </w:p>
    <w:p w:rsidR="00722808" w:rsidRDefault="00722808" w:rsidP="00722808">
      <w:pPr>
        <w:pStyle w:val="NormalWeb"/>
        <w:spacing w:before="2" w:after="2"/>
        <w:ind w:left="360"/>
      </w:pPr>
      <w:r>
        <w:rPr>
          <w:rFonts w:ascii="Calibri" w:hAnsi="Calibri"/>
          <w:sz w:val="24"/>
          <w:szCs w:val="24"/>
        </w:rPr>
        <w:t xml:space="preserve">___  Identify existing resources available to address the community needs. </w:t>
      </w:r>
    </w:p>
    <w:p w:rsidR="00722808" w:rsidRDefault="00722808" w:rsidP="00722808">
      <w:pPr>
        <w:pStyle w:val="NormalWeb"/>
        <w:spacing w:before="2" w:after="2"/>
        <w:ind w:left="360"/>
      </w:pPr>
      <w:r>
        <w:rPr>
          <w:rFonts w:ascii="Calibri" w:hAnsi="Calibri"/>
          <w:sz w:val="24"/>
          <w:szCs w:val="24"/>
        </w:rPr>
        <w:t xml:space="preserve">___  Identify gaps in resources based on the assessment of community conditions. </w:t>
      </w:r>
    </w:p>
    <w:p w:rsidR="00722808" w:rsidRDefault="00722808" w:rsidP="00722808">
      <w:pPr>
        <w:pStyle w:val="NormalWeb"/>
        <w:spacing w:before="2" w:after="2"/>
        <w:ind w:left="360"/>
      </w:pPr>
      <w:r>
        <w:rPr>
          <w:rFonts w:ascii="Calibri" w:hAnsi="Calibri"/>
          <w:sz w:val="24"/>
          <w:szCs w:val="24"/>
        </w:rPr>
        <w:t xml:space="preserve">___  Identify the target audience. </w:t>
      </w:r>
    </w:p>
    <w:p w:rsidR="00722808" w:rsidRDefault="00722808" w:rsidP="00722808">
      <w:pPr>
        <w:pStyle w:val="NormalWeb"/>
        <w:spacing w:before="2" w:after="2"/>
        <w:ind w:left="360"/>
      </w:pPr>
      <w:r>
        <w:rPr>
          <w:rFonts w:ascii="Calibri" w:hAnsi="Calibri"/>
          <w:sz w:val="24"/>
          <w:szCs w:val="24"/>
        </w:rPr>
        <w:t xml:space="preserve">___  Identify factors that place persons in the target audience at greater risk for the </w:t>
      </w:r>
    </w:p>
    <w:p w:rsidR="00722808" w:rsidRDefault="00722808" w:rsidP="00722808">
      <w:pPr>
        <w:pStyle w:val="NormalWeb"/>
        <w:spacing w:before="2" w:after="2"/>
        <w:ind w:left="720"/>
      </w:pPr>
      <w:r>
        <w:rPr>
          <w:rFonts w:ascii="Calibri" w:hAnsi="Calibri"/>
          <w:sz w:val="24"/>
          <w:szCs w:val="24"/>
        </w:rPr>
        <w:t xml:space="preserve">  identified problem. </w:t>
      </w:r>
    </w:p>
    <w:p w:rsidR="00722808" w:rsidRDefault="00722808" w:rsidP="00722808">
      <w:pPr>
        <w:pStyle w:val="NormalWeb"/>
        <w:spacing w:before="2" w:after="2"/>
        <w:ind w:left="360"/>
      </w:pPr>
      <w:r>
        <w:rPr>
          <w:rFonts w:ascii="Calibri" w:hAnsi="Calibri"/>
          <w:sz w:val="24"/>
          <w:szCs w:val="24"/>
        </w:rPr>
        <w:t xml:space="preserve">___  Identify factors that provide protection or resilience for the target audience. </w:t>
      </w:r>
    </w:p>
    <w:p w:rsidR="00722808" w:rsidRDefault="00722808" w:rsidP="00722808">
      <w:pPr>
        <w:pStyle w:val="NormalWeb"/>
        <w:spacing w:before="2" w:after="2"/>
        <w:ind w:left="360"/>
      </w:pPr>
      <w:r>
        <w:rPr>
          <w:rFonts w:ascii="Calibri" w:hAnsi="Calibri"/>
          <w:sz w:val="24"/>
          <w:szCs w:val="24"/>
        </w:rPr>
        <w:t xml:space="preserve">___  Determine priorities based on comprehensive community assessment. </w:t>
      </w:r>
    </w:p>
    <w:p w:rsidR="00722808" w:rsidRDefault="00722808" w:rsidP="00722808">
      <w:pPr>
        <w:pStyle w:val="NormalWeb"/>
        <w:spacing w:before="2" w:after="2"/>
        <w:ind w:left="360"/>
      </w:pPr>
      <w:r>
        <w:rPr>
          <w:rFonts w:ascii="Calibri" w:hAnsi="Calibri"/>
          <w:sz w:val="24"/>
          <w:szCs w:val="24"/>
        </w:rPr>
        <w:t xml:space="preserve">___  Develop a prevention plan based on research and theory that addresses </w:t>
      </w:r>
    </w:p>
    <w:p w:rsidR="00722808" w:rsidRDefault="00722808" w:rsidP="00722808">
      <w:pPr>
        <w:pStyle w:val="NormalWeb"/>
        <w:spacing w:before="2" w:after="2"/>
        <w:ind w:left="720"/>
      </w:pPr>
      <w:r>
        <w:rPr>
          <w:rFonts w:ascii="Calibri" w:hAnsi="Calibri"/>
          <w:sz w:val="24"/>
          <w:szCs w:val="24"/>
        </w:rPr>
        <w:t xml:space="preserve">  community needs and desired outcomes. </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___  Select prevention strategies, programs, and best practices to meet the</w:t>
      </w:r>
    </w:p>
    <w:p w:rsidR="00722808" w:rsidRDefault="00722808" w:rsidP="00722808">
      <w:pPr>
        <w:pStyle w:val="NormalWeb"/>
        <w:spacing w:before="2" w:after="2"/>
        <w:ind w:left="360"/>
      </w:pPr>
      <w:r>
        <w:rPr>
          <w:rFonts w:ascii="Calibri" w:hAnsi="Calibri"/>
          <w:sz w:val="24"/>
          <w:szCs w:val="24"/>
        </w:rPr>
        <w:tab/>
        <w:t xml:space="preserve">   identified needs of the community.</w:t>
      </w:r>
    </w:p>
    <w:p w:rsidR="00722808" w:rsidRDefault="00722808" w:rsidP="00722808">
      <w:pPr>
        <w:pStyle w:val="NormalWeb"/>
        <w:spacing w:before="2" w:after="2"/>
        <w:ind w:left="360"/>
      </w:pPr>
      <w:r>
        <w:rPr>
          <w:rFonts w:ascii="Calibri" w:hAnsi="Calibri"/>
          <w:sz w:val="24"/>
          <w:szCs w:val="24"/>
        </w:rPr>
        <w:t xml:space="preserve">___  Implement a strategic planning process that results in the development and </w:t>
      </w:r>
    </w:p>
    <w:p w:rsidR="00722808" w:rsidRDefault="00722808" w:rsidP="00722808">
      <w:pPr>
        <w:pStyle w:val="NormalWeb"/>
        <w:spacing w:before="2" w:after="2"/>
        <w:rPr>
          <w:rFonts w:ascii="Calibri" w:hAnsi="Calibri"/>
          <w:sz w:val="24"/>
          <w:szCs w:val="24"/>
        </w:rPr>
      </w:pPr>
      <w:r>
        <w:rPr>
          <w:rFonts w:ascii="Calibri" w:hAnsi="Calibri"/>
          <w:sz w:val="24"/>
          <w:szCs w:val="24"/>
        </w:rPr>
        <w:tab/>
        <w:t xml:space="preserve">  implementation of a quality strategic plan.</w:t>
      </w:r>
      <w:r>
        <w:rPr>
          <w:rFonts w:ascii="Calibri" w:hAnsi="Calibri"/>
          <w:sz w:val="24"/>
          <w:szCs w:val="24"/>
        </w:rPr>
        <w:br/>
        <w:t xml:space="preserve">       ___ Identify appropriate prevention program evaluation strategies. </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       ___ Administer surveys / pre / post-tests at work plan activities.</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       ___ Conduct evaluation activities to document program fidelity.</w:t>
      </w:r>
    </w:p>
    <w:p w:rsidR="00722808" w:rsidRDefault="00722808" w:rsidP="00722808">
      <w:pPr>
        <w:pStyle w:val="NormalWeb"/>
        <w:spacing w:before="2" w:after="2"/>
        <w:rPr>
          <w:rFonts w:ascii="Calibri" w:hAnsi="Calibri"/>
          <w:sz w:val="24"/>
          <w:szCs w:val="24"/>
        </w:rPr>
      </w:pPr>
      <w:r>
        <w:rPr>
          <w:rFonts w:ascii="Calibri" w:hAnsi="Calibri"/>
          <w:sz w:val="24"/>
          <w:szCs w:val="24"/>
        </w:rPr>
        <w:t xml:space="preserve">       ___ Collect evaluation documentation for process and outcome measures. </w:t>
      </w:r>
    </w:p>
    <w:p w:rsidR="00722808" w:rsidRPr="00911E50" w:rsidRDefault="00722808" w:rsidP="00722808">
      <w:pPr>
        <w:pStyle w:val="NormalWeb"/>
        <w:spacing w:before="2" w:after="2"/>
        <w:rPr>
          <w:rFonts w:ascii="Calibri" w:hAnsi="Calibri"/>
          <w:sz w:val="24"/>
          <w:szCs w:val="24"/>
        </w:rPr>
      </w:pPr>
      <w:r>
        <w:rPr>
          <w:rFonts w:ascii="Calibri" w:hAnsi="Calibri"/>
          <w:sz w:val="24"/>
          <w:szCs w:val="24"/>
        </w:rPr>
        <w:t xml:space="preserve">       ___  Evaluate activities and identify opportunities to improve outcomes. </w:t>
      </w:r>
    </w:p>
    <w:p w:rsidR="00722808" w:rsidRDefault="00722808" w:rsidP="00722808">
      <w:pPr>
        <w:pStyle w:val="NormalWeb"/>
        <w:spacing w:before="2" w:after="2"/>
        <w:ind w:left="360"/>
      </w:pPr>
      <w:r>
        <w:rPr>
          <w:rFonts w:ascii="Calibri" w:hAnsi="Calibri"/>
          <w:sz w:val="24"/>
          <w:szCs w:val="24"/>
        </w:rPr>
        <w:t xml:space="preserve">___  Utilize evaluation to enhance sustainability of prevention activities. </w:t>
      </w:r>
    </w:p>
    <w:p w:rsidR="00722808" w:rsidRDefault="00722808" w:rsidP="00722808">
      <w:pPr>
        <w:pStyle w:val="NormalWeb"/>
        <w:spacing w:before="2" w:after="2"/>
        <w:ind w:left="360"/>
      </w:pPr>
      <w:r>
        <w:rPr>
          <w:rFonts w:ascii="Calibri" w:hAnsi="Calibri"/>
          <w:sz w:val="24"/>
          <w:szCs w:val="24"/>
        </w:rPr>
        <w:t xml:space="preserve">___  Provide applicable workgroups with prevention information and other support </w:t>
      </w:r>
    </w:p>
    <w:p w:rsidR="00722808" w:rsidRDefault="00722808" w:rsidP="00722808">
      <w:pPr>
        <w:pStyle w:val="NormalWeb"/>
        <w:spacing w:before="2" w:after="2"/>
        <w:ind w:left="720"/>
      </w:pPr>
      <w:r>
        <w:rPr>
          <w:rFonts w:ascii="Calibri" w:hAnsi="Calibri"/>
          <w:sz w:val="24"/>
          <w:szCs w:val="24"/>
        </w:rPr>
        <w:t xml:space="preserve">  to meet prevention outcomes. </w:t>
      </w:r>
    </w:p>
    <w:p w:rsidR="00722808" w:rsidRDefault="00722808" w:rsidP="00722808">
      <w:pPr>
        <w:pStyle w:val="NormalWeb"/>
        <w:spacing w:before="2" w:after="2"/>
        <w:ind w:left="360"/>
      </w:pPr>
      <w:r>
        <w:rPr>
          <w:rFonts w:ascii="Calibri" w:hAnsi="Calibri"/>
          <w:sz w:val="24"/>
          <w:szCs w:val="24"/>
        </w:rPr>
        <w:t xml:space="preserve">___  Incorporate cultural responsiveness into all planning and evaluation activities. </w:t>
      </w:r>
    </w:p>
    <w:p w:rsidR="00722808" w:rsidRDefault="00722808" w:rsidP="00722808">
      <w:pPr>
        <w:pStyle w:val="NormalWeb"/>
        <w:spacing w:before="2" w:after="2"/>
        <w:ind w:left="360"/>
      </w:pPr>
      <w:r>
        <w:rPr>
          <w:rFonts w:ascii="Calibri" w:hAnsi="Calibri"/>
          <w:sz w:val="24"/>
          <w:szCs w:val="24"/>
        </w:rPr>
        <w:t xml:space="preserve">___  Prepare and maintain reports, records, and documents pertaining to funding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 sources.</w:t>
      </w:r>
    </w:p>
    <w:p w:rsidR="00722808" w:rsidRDefault="00722808" w:rsidP="00722808">
      <w:pPr>
        <w:pStyle w:val="NormalWeb"/>
        <w:spacing w:before="2" w:after="2"/>
        <w:ind w:left="720"/>
        <w:rPr>
          <w:rFonts w:ascii="Calibri" w:hAnsi="Calibri"/>
          <w:sz w:val="24"/>
          <w:szCs w:val="24"/>
        </w:rPr>
      </w:pPr>
    </w:p>
    <w:p w:rsidR="00722808" w:rsidRPr="00842077" w:rsidRDefault="00722808" w:rsidP="00722808">
      <w:pPr>
        <w:pStyle w:val="NormalWeb"/>
        <w:spacing w:before="2" w:after="2"/>
        <w:ind w:left="360"/>
        <w:rPr>
          <w:rFonts w:ascii="Cambria" w:hAnsi="Cambria"/>
          <w:b/>
          <w:sz w:val="24"/>
          <w:szCs w:val="24"/>
        </w:rPr>
      </w:pPr>
      <w:r w:rsidRPr="00842077">
        <w:rPr>
          <w:rFonts w:ascii="Cambria" w:hAnsi="Cambria"/>
          <w:b/>
          <w:sz w:val="24"/>
          <w:szCs w:val="24"/>
        </w:rPr>
        <w:t>Domain 2:  Prevention Education and Service Delivery</w:t>
      </w:r>
      <w:r w:rsidRPr="00842077">
        <w:rPr>
          <w:rFonts w:ascii="Cambria" w:hAnsi="Cambria"/>
          <w:b/>
          <w:sz w:val="24"/>
          <w:szCs w:val="24"/>
        </w:rPr>
        <w:tab/>
        <w:t xml:space="preserve">   # Hours _____  Rating ____</w:t>
      </w:r>
    </w:p>
    <w:p w:rsidR="00722808" w:rsidRPr="00842077" w:rsidRDefault="00722808" w:rsidP="00722808">
      <w:pPr>
        <w:pStyle w:val="NormalWeb"/>
        <w:spacing w:before="2" w:after="2"/>
        <w:ind w:left="360"/>
      </w:pPr>
      <w:r>
        <w:rPr>
          <w:rFonts w:ascii="Calibri" w:hAnsi="Calibri"/>
          <w:b/>
          <w:sz w:val="24"/>
          <w:szCs w:val="24"/>
        </w:rPr>
        <w:t xml:space="preserve">___  </w:t>
      </w:r>
      <w:r>
        <w:rPr>
          <w:rFonts w:ascii="Calibri" w:hAnsi="Calibri"/>
          <w:sz w:val="24"/>
          <w:szCs w:val="24"/>
        </w:rPr>
        <w:t>Coordinate prevention activities.</w:t>
      </w:r>
    </w:p>
    <w:p w:rsidR="00722808" w:rsidRDefault="00722808" w:rsidP="00722808">
      <w:pPr>
        <w:pStyle w:val="NormalWeb"/>
        <w:spacing w:before="2" w:after="2"/>
        <w:ind w:left="360"/>
      </w:pPr>
      <w:r>
        <w:rPr>
          <w:rFonts w:ascii="Calibri" w:hAnsi="Calibri"/>
          <w:sz w:val="24"/>
          <w:szCs w:val="24"/>
        </w:rPr>
        <w:t xml:space="preserve">___  Implement prevention education and skill development activities appropriate      </w:t>
      </w:r>
      <w:r>
        <w:rPr>
          <w:rFonts w:ascii="Calibri" w:hAnsi="Calibri"/>
          <w:sz w:val="24"/>
          <w:szCs w:val="24"/>
        </w:rPr>
        <w:tab/>
        <w:t xml:space="preserve">  for the target audience.  </w:t>
      </w:r>
    </w:p>
    <w:p w:rsidR="00722808" w:rsidRDefault="00722808" w:rsidP="00722808">
      <w:pPr>
        <w:pStyle w:val="NormalWeb"/>
        <w:spacing w:before="2" w:after="2"/>
        <w:ind w:left="360"/>
      </w:pPr>
      <w:r>
        <w:rPr>
          <w:rFonts w:ascii="Calibri" w:hAnsi="Calibri"/>
          <w:sz w:val="24"/>
          <w:szCs w:val="24"/>
        </w:rPr>
        <w:t xml:space="preserve">___  Provide prevention education and skill development programs that contain </w:t>
      </w:r>
    </w:p>
    <w:p w:rsidR="00722808" w:rsidRDefault="00722808" w:rsidP="00722808">
      <w:pPr>
        <w:pStyle w:val="NormalWeb"/>
        <w:spacing w:before="2" w:after="2"/>
        <w:ind w:left="720"/>
      </w:pPr>
      <w:r>
        <w:rPr>
          <w:rFonts w:ascii="Calibri" w:hAnsi="Calibri"/>
          <w:sz w:val="24"/>
          <w:szCs w:val="24"/>
        </w:rPr>
        <w:t xml:space="preserve">  accurate, relevant, and timely content. </w:t>
      </w:r>
    </w:p>
    <w:p w:rsidR="00722808" w:rsidRDefault="00722808" w:rsidP="00722808">
      <w:pPr>
        <w:pStyle w:val="NormalWeb"/>
        <w:spacing w:before="2" w:after="2"/>
        <w:ind w:left="360"/>
      </w:pPr>
      <w:r>
        <w:rPr>
          <w:rFonts w:ascii="Calibri" w:hAnsi="Calibri"/>
          <w:sz w:val="24"/>
          <w:szCs w:val="24"/>
        </w:rPr>
        <w:t xml:space="preserve">___  Maintain program fidelity when implementing evidence-based practices. </w:t>
      </w:r>
    </w:p>
    <w:p w:rsidR="00722808" w:rsidRDefault="00722808" w:rsidP="00722808">
      <w:pPr>
        <w:pStyle w:val="NormalWeb"/>
        <w:spacing w:before="2" w:after="2"/>
        <w:ind w:left="360"/>
      </w:pPr>
      <w:r>
        <w:rPr>
          <w:rFonts w:ascii="Calibri" w:hAnsi="Calibri"/>
          <w:sz w:val="24"/>
          <w:szCs w:val="24"/>
        </w:rPr>
        <w:t xml:space="preserve">___  Serve as a resource to community members and organizations regarding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 prevention strategies and best practices. </w:t>
      </w:r>
    </w:p>
    <w:p w:rsidR="00722808" w:rsidRDefault="00722808" w:rsidP="00722808">
      <w:pPr>
        <w:pStyle w:val="NormalWeb"/>
        <w:spacing w:before="2" w:after="2"/>
        <w:ind w:left="720"/>
      </w:pPr>
    </w:p>
    <w:p w:rsidR="00722808" w:rsidRPr="00916448" w:rsidRDefault="00722808" w:rsidP="00722808">
      <w:pPr>
        <w:pStyle w:val="NormalWeb"/>
        <w:spacing w:before="2" w:after="2"/>
        <w:ind w:left="360"/>
        <w:rPr>
          <w:rFonts w:ascii="Cambria" w:hAnsi="Cambria"/>
          <w:b/>
        </w:rPr>
      </w:pPr>
      <w:r w:rsidRPr="00916448">
        <w:rPr>
          <w:rFonts w:ascii="Cambria" w:hAnsi="Cambria"/>
          <w:b/>
          <w:sz w:val="24"/>
          <w:szCs w:val="24"/>
        </w:rPr>
        <w:t>Domain 3:  Communication</w:t>
      </w:r>
      <w:r w:rsidRPr="00916448">
        <w:rPr>
          <w:rFonts w:ascii="Cambria" w:hAnsi="Cambria"/>
          <w:b/>
          <w:sz w:val="24"/>
          <w:szCs w:val="24"/>
        </w:rPr>
        <w:tab/>
        <w:t># Hours __</w:t>
      </w:r>
      <w:r>
        <w:rPr>
          <w:rFonts w:ascii="Cambria" w:hAnsi="Cambria"/>
          <w:b/>
          <w:sz w:val="24"/>
          <w:szCs w:val="24"/>
        </w:rPr>
        <w:t>____</w:t>
      </w:r>
      <w:r w:rsidRPr="00916448">
        <w:rPr>
          <w:rFonts w:ascii="Cambria" w:hAnsi="Cambria"/>
          <w:b/>
          <w:sz w:val="24"/>
          <w:szCs w:val="24"/>
        </w:rPr>
        <w:tab/>
        <w:t>Rating ___</w:t>
      </w:r>
      <w:r>
        <w:rPr>
          <w:rFonts w:ascii="Cambria" w:hAnsi="Cambria"/>
          <w:b/>
          <w:sz w:val="24"/>
          <w:szCs w:val="24"/>
        </w:rPr>
        <w:t>_</w:t>
      </w:r>
      <w:r w:rsidRPr="00916448">
        <w:rPr>
          <w:rFonts w:ascii="Cambria" w:hAnsi="Cambria"/>
          <w:b/>
          <w:sz w:val="24"/>
          <w:szCs w:val="24"/>
        </w:rPr>
        <w:t>_</w:t>
      </w:r>
    </w:p>
    <w:p w:rsidR="00722808" w:rsidRDefault="00722808" w:rsidP="00722808">
      <w:pPr>
        <w:pStyle w:val="NormalWeb"/>
        <w:spacing w:before="2" w:after="2"/>
        <w:ind w:left="360"/>
      </w:pPr>
      <w:r>
        <w:rPr>
          <w:rFonts w:ascii="Calibri" w:hAnsi="Calibri"/>
          <w:sz w:val="24"/>
          <w:szCs w:val="24"/>
        </w:rPr>
        <w:t xml:space="preserve">___  Participate in public awareness campaigns and projects relating to health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  promotion across the continuum of care.</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___  Identify marketing techniques for prevention programs.</w:t>
      </w:r>
    </w:p>
    <w:p w:rsidR="00722808" w:rsidRDefault="00722808" w:rsidP="00722808">
      <w:pPr>
        <w:pStyle w:val="NormalWeb"/>
        <w:spacing w:before="2" w:after="2"/>
        <w:ind w:left="360"/>
      </w:pPr>
      <w:r>
        <w:rPr>
          <w:rFonts w:ascii="Calibri" w:hAnsi="Calibri"/>
          <w:sz w:val="24"/>
          <w:szCs w:val="24"/>
        </w:rPr>
        <w:t>___</w:t>
      </w:r>
      <w:r>
        <w:rPr>
          <w:rFonts w:ascii="Calibri" w:hAnsi="Calibri"/>
          <w:sz w:val="24"/>
          <w:szCs w:val="24"/>
        </w:rPr>
        <w:tab/>
        <w:t xml:space="preserve">  Promote programs, services, activities and maintain good public relations. </w:t>
      </w:r>
    </w:p>
    <w:p w:rsidR="00722808" w:rsidRDefault="00722808" w:rsidP="00722808">
      <w:pPr>
        <w:pStyle w:val="NormalWeb"/>
        <w:spacing w:before="2" w:after="2"/>
        <w:ind w:left="360"/>
      </w:pPr>
      <w:r>
        <w:rPr>
          <w:rFonts w:ascii="Calibri" w:hAnsi="Calibri"/>
          <w:sz w:val="24"/>
          <w:szCs w:val="24"/>
        </w:rPr>
        <w:t xml:space="preserve">___  Apply principles of effective listening. </w:t>
      </w:r>
    </w:p>
    <w:p w:rsidR="00722808" w:rsidRDefault="00722808" w:rsidP="00722808">
      <w:pPr>
        <w:pStyle w:val="NormalWeb"/>
        <w:spacing w:before="2" w:after="2"/>
        <w:ind w:left="360"/>
      </w:pPr>
      <w:r>
        <w:rPr>
          <w:rFonts w:ascii="Calibri" w:hAnsi="Calibri"/>
          <w:sz w:val="24"/>
          <w:szCs w:val="24"/>
        </w:rPr>
        <w:t xml:space="preserve">___  Apply principles of public speaking. </w:t>
      </w:r>
    </w:p>
    <w:p w:rsidR="00722808" w:rsidRDefault="00722808" w:rsidP="00722808">
      <w:pPr>
        <w:pStyle w:val="NormalWeb"/>
        <w:spacing w:before="2" w:after="2"/>
        <w:ind w:left="360"/>
      </w:pPr>
      <w:r>
        <w:rPr>
          <w:rFonts w:ascii="Calibri" w:hAnsi="Calibri"/>
          <w:sz w:val="24"/>
          <w:szCs w:val="24"/>
        </w:rPr>
        <w:t xml:space="preserve">___  Employ effective facilitation skills. </w:t>
      </w:r>
    </w:p>
    <w:p w:rsidR="00722808" w:rsidRDefault="00722808" w:rsidP="00722808">
      <w:pPr>
        <w:pStyle w:val="NormalWeb"/>
        <w:spacing w:before="2" w:after="2"/>
        <w:ind w:left="360"/>
      </w:pPr>
      <w:r>
        <w:rPr>
          <w:rFonts w:ascii="Calibri" w:hAnsi="Calibri"/>
          <w:sz w:val="24"/>
          <w:szCs w:val="24"/>
        </w:rPr>
        <w:t xml:space="preserve">___  Communicate effectively with various audiences. </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 xml:space="preserve">___  Demonstrate interpersonal communication competency. </w:t>
      </w:r>
    </w:p>
    <w:p w:rsidR="00722808" w:rsidRDefault="00722808" w:rsidP="00722808">
      <w:pPr>
        <w:pStyle w:val="NormalWeb"/>
        <w:spacing w:before="2" w:after="2"/>
        <w:ind w:left="360"/>
        <w:rPr>
          <w:rFonts w:ascii="Calibri" w:hAnsi="Calibri"/>
          <w:sz w:val="24"/>
          <w:szCs w:val="24"/>
        </w:rPr>
      </w:pPr>
    </w:p>
    <w:p w:rsidR="00722808" w:rsidRDefault="00722808" w:rsidP="00722808">
      <w:pPr>
        <w:pStyle w:val="NormalWeb"/>
        <w:spacing w:before="2" w:after="2"/>
        <w:ind w:left="360"/>
      </w:pPr>
      <w:r>
        <w:rPr>
          <w:rFonts w:ascii="Calibri" w:hAnsi="Calibri"/>
          <w:b/>
          <w:sz w:val="24"/>
          <w:szCs w:val="24"/>
        </w:rPr>
        <w:t>Domain 4:  Community Organization</w:t>
      </w:r>
      <w:r>
        <w:rPr>
          <w:rFonts w:ascii="Calibri" w:hAnsi="Calibri"/>
          <w:b/>
          <w:sz w:val="24"/>
          <w:szCs w:val="24"/>
        </w:rPr>
        <w:tab/>
        <w:t># Hours _____</w:t>
      </w:r>
      <w:r>
        <w:rPr>
          <w:rFonts w:ascii="Calibri" w:hAnsi="Calibri"/>
          <w:b/>
          <w:sz w:val="24"/>
          <w:szCs w:val="24"/>
        </w:rPr>
        <w:tab/>
        <w:t>Rating _____</w:t>
      </w:r>
      <w:r>
        <w:rPr>
          <w:rFonts w:ascii="Calibri" w:hAnsi="Calibri"/>
          <w:sz w:val="24"/>
          <w:szCs w:val="24"/>
        </w:rPr>
        <w:t xml:space="preserve"> </w:t>
      </w:r>
    </w:p>
    <w:p w:rsidR="00722808" w:rsidRDefault="00722808" w:rsidP="00722808">
      <w:pPr>
        <w:pStyle w:val="NormalWeb"/>
        <w:spacing w:before="2" w:after="2"/>
        <w:ind w:left="360"/>
      </w:pPr>
      <w:r>
        <w:rPr>
          <w:rFonts w:ascii="Calibri" w:hAnsi="Calibri"/>
          <w:sz w:val="24"/>
          <w:szCs w:val="24"/>
        </w:rPr>
        <w:t xml:space="preserve">___  Identify a diverse group of stakeholders to include in prevention programming </w:t>
      </w:r>
    </w:p>
    <w:p w:rsidR="00722808" w:rsidRPr="003725FE" w:rsidRDefault="00722808" w:rsidP="00722808">
      <w:pPr>
        <w:pStyle w:val="NormalWeb"/>
        <w:spacing w:before="2" w:after="2"/>
        <w:ind w:left="720"/>
        <w:rPr>
          <w:rFonts w:ascii="Calibri" w:hAnsi="Calibri"/>
          <w:sz w:val="24"/>
          <w:szCs w:val="24"/>
        </w:rPr>
      </w:pPr>
      <w:r>
        <w:rPr>
          <w:rFonts w:ascii="Calibri" w:hAnsi="Calibri"/>
          <w:sz w:val="24"/>
          <w:szCs w:val="24"/>
        </w:rPr>
        <w:t xml:space="preserve">  activities. </w:t>
      </w:r>
    </w:p>
    <w:p w:rsidR="00722808" w:rsidRDefault="00722808" w:rsidP="00722808">
      <w:pPr>
        <w:pStyle w:val="NormalWeb"/>
        <w:spacing w:before="2" w:after="2"/>
        <w:ind w:left="360"/>
      </w:pPr>
      <w:r>
        <w:rPr>
          <w:rFonts w:ascii="Calibri" w:hAnsi="Calibri"/>
          <w:sz w:val="24"/>
          <w:szCs w:val="24"/>
        </w:rPr>
        <w:t xml:space="preserve">___  Build community ownership of prevention programs by collaborating with </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  stakeholders when planning, implementing, and evaluating prevention</w:t>
      </w:r>
    </w:p>
    <w:p w:rsidR="00722808" w:rsidRPr="00384D6B" w:rsidRDefault="00722808" w:rsidP="00722808">
      <w:pPr>
        <w:pStyle w:val="NormalWeb"/>
        <w:spacing w:before="2" w:after="2"/>
        <w:ind w:left="720"/>
        <w:rPr>
          <w:rFonts w:ascii="Calibri" w:hAnsi="Calibri"/>
          <w:sz w:val="24"/>
          <w:szCs w:val="24"/>
        </w:rPr>
      </w:pPr>
      <w:r>
        <w:rPr>
          <w:rFonts w:ascii="Calibri" w:hAnsi="Calibri"/>
          <w:sz w:val="24"/>
          <w:szCs w:val="24"/>
        </w:rPr>
        <w:t xml:space="preserve">  activities. </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 xml:space="preserve">___  Offer guidance to stakeholders and community members in mobilizing for       </w:t>
      </w:r>
      <w:r>
        <w:rPr>
          <w:rFonts w:ascii="Calibri" w:hAnsi="Calibri"/>
          <w:sz w:val="24"/>
          <w:szCs w:val="24"/>
        </w:rPr>
        <w:tab/>
        <w:t xml:space="preserve"> </w:t>
      </w:r>
      <w:r>
        <w:rPr>
          <w:rFonts w:ascii="Calibri" w:hAnsi="Calibri"/>
          <w:sz w:val="24"/>
          <w:szCs w:val="24"/>
        </w:rPr>
        <w:tab/>
        <w:t xml:space="preserve">  community change. </w:t>
      </w:r>
    </w:p>
    <w:p w:rsidR="00722808" w:rsidRDefault="00722808" w:rsidP="00722808">
      <w:pPr>
        <w:pStyle w:val="NormalWeb"/>
        <w:spacing w:before="2" w:after="2"/>
        <w:ind w:left="360"/>
      </w:pPr>
      <w:r>
        <w:rPr>
          <w:rFonts w:ascii="Calibri" w:hAnsi="Calibri"/>
          <w:sz w:val="24"/>
          <w:szCs w:val="24"/>
        </w:rPr>
        <w:t>___  Identify the community demographics and norms.</w:t>
      </w:r>
    </w:p>
    <w:p w:rsidR="00722808" w:rsidRDefault="00722808" w:rsidP="00722808">
      <w:pPr>
        <w:pStyle w:val="NormalWeb"/>
        <w:spacing w:before="2" w:after="2"/>
        <w:ind w:left="360"/>
      </w:pPr>
      <w:r>
        <w:rPr>
          <w:rFonts w:ascii="Calibri" w:hAnsi="Calibri"/>
          <w:sz w:val="24"/>
          <w:szCs w:val="24"/>
        </w:rPr>
        <w:t xml:space="preserve">___  Participate in creating and sustaining community-based coalitions. </w:t>
      </w:r>
    </w:p>
    <w:p w:rsidR="00722808" w:rsidRDefault="00722808" w:rsidP="00722808">
      <w:pPr>
        <w:pStyle w:val="NormalWeb"/>
        <w:spacing w:before="2" w:after="2"/>
        <w:ind w:left="360"/>
      </w:pPr>
      <w:r>
        <w:rPr>
          <w:rFonts w:ascii="Calibri" w:hAnsi="Calibri"/>
          <w:sz w:val="24"/>
          <w:szCs w:val="24"/>
        </w:rPr>
        <w:t xml:space="preserve">___  Develop or assist in developing content and materials for meetings and other </w:t>
      </w:r>
    </w:p>
    <w:p w:rsidR="00722808" w:rsidRDefault="00722808" w:rsidP="00722808">
      <w:pPr>
        <w:pStyle w:val="NormalWeb"/>
        <w:spacing w:before="2" w:after="2"/>
        <w:ind w:left="720"/>
      </w:pPr>
      <w:r>
        <w:rPr>
          <w:rFonts w:ascii="Calibri" w:hAnsi="Calibri"/>
          <w:sz w:val="24"/>
          <w:szCs w:val="24"/>
        </w:rPr>
        <w:t xml:space="preserve">  related activities. </w:t>
      </w:r>
    </w:p>
    <w:p w:rsidR="00722808" w:rsidRDefault="00D341EE" w:rsidP="00722808">
      <w:pPr>
        <w:pStyle w:val="NormalWeb"/>
        <w:spacing w:before="2" w:after="2"/>
        <w:ind w:left="360"/>
        <w:rPr>
          <w:rFonts w:ascii="Calibri" w:hAnsi="Calibri"/>
          <w:sz w:val="24"/>
          <w:szCs w:val="24"/>
        </w:rPr>
      </w:pPr>
      <w:r>
        <w:rPr>
          <w:rFonts w:ascii="Calibri" w:hAnsi="Calibri"/>
          <w:sz w:val="24"/>
          <w:szCs w:val="24"/>
        </w:rPr>
        <w:t xml:space="preserve">___ </w:t>
      </w:r>
      <w:r w:rsidR="00722808">
        <w:rPr>
          <w:rFonts w:ascii="Calibri" w:hAnsi="Calibri"/>
          <w:sz w:val="24"/>
          <w:szCs w:val="24"/>
        </w:rPr>
        <w:t xml:space="preserve">Develop strategic alliances with other service providers within the community. </w:t>
      </w:r>
    </w:p>
    <w:p w:rsidR="00D341EE" w:rsidRDefault="00D341EE" w:rsidP="00722808">
      <w:pPr>
        <w:pStyle w:val="NormalWeb"/>
        <w:spacing w:before="2" w:after="2"/>
        <w:ind w:left="360"/>
      </w:pPr>
    </w:p>
    <w:p w:rsidR="00722808" w:rsidRDefault="00D341EE" w:rsidP="00722808">
      <w:pPr>
        <w:pStyle w:val="NormalWeb"/>
        <w:spacing w:before="2" w:after="2"/>
        <w:ind w:left="360"/>
      </w:pPr>
      <w:r>
        <w:rPr>
          <w:rFonts w:ascii="Calibri" w:hAnsi="Calibri"/>
          <w:sz w:val="24"/>
          <w:szCs w:val="24"/>
        </w:rPr>
        <w:t xml:space="preserve">___ </w:t>
      </w:r>
      <w:r w:rsidR="00722808">
        <w:rPr>
          <w:rFonts w:ascii="Calibri" w:hAnsi="Calibri"/>
          <w:sz w:val="24"/>
          <w:szCs w:val="24"/>
        </w:rPr>
        <w:t xml:space="preserve">Develop collaborative agreements with other service providers within the </w:t>
      </w:r>
    </w:p>
    <w:p w:rsidR="00722808" w:rsidRDefault="00722808" w:rsidP="00722808">
      <w:pPr>
        <w:pStyle w:val="NormalWeb"/>
        <w:spacing w:before="2" w:after="2"/>
        <w:ind w:left="720"/>
      </w:pPr>
      <w:r>
        <w:rPr>
          <w:rFonts w:ascii="Calibri" w:hAnsi="Calibri"/>
          <w:sz w:val="24"/>
          <w:szCs w:val="24"/>
        </w:rPr>
        <w:t xml:space="preserve">community. </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 xml:space="preserve">___  Participate in behavioral health planning and activities. </w:t>
      </w:r>
    </w:p>
    <w:p w:rsidR="00722808" w:rsidRDefault="00722808" w:rsidP="00722808">
      <w:pPr>
        <w:pStyle w:val="NormalWeb"/>
        <w:spacing w:before="2" w:after="2"/>
        <w:ind w:left="360"/>
      </w:pPr>
    </w:p>
    <w:p w:rsidR="00722808" w:rsidRDefault="00722808" w:rsidP="00722808">
      <w:pPr>
        <w:pStyle w:val="NormalWeb"/>
        <w:spacing w:before="2" w:after="2"/>
        <w:ind w:left="360"/>
        <w:rPr>
          <w:rFonts w:ascii="Calibri" w:hAnsi="Calibri"/>
          <w:b/>
          <w:sz w:val="24"/>
          <w:szCs w:val="24"/>
        </w:rPr>
      </w:pPr>
      <w:r>
        <w:rPr>
          <w:rFonts w:ascii="Calibri" w:hAnsi="Calibri"/>
          <w:b/>
          <w:sz w:val="24"/>
          <w:szCs w:val="24"/>
        </w:rPr>
        <w:t>Domain 5:  Public Policy and Environmental Change</w:t>
      </w:r>
      <w:r>
        <w:rPr>
          <w:rFonts w:ascii="Calibri" w:hAnsi="Calibri"/>
          <w:b/>
          <w:sz w:val="24"/>
          <w:szCs w:val="24"/>
        </w:rPr>
        <w:tab/>
        <w:t># Hours ____</w:t>
      </w:r>
      <w:r>
        <w:rPr>
          <w:rFonts w:ascii="Calibri" w:hAnsi="Calibri"/>
          <w:b/>
          <w:sz w:val="24"/>
          <w:szCs w:val="24"/>
        </w:rPr>
        <w:tab/>
        <w:t>Rating ____</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___</w:t>
      </w:r>
      <w:r>
        <w:rPr>
          <w:rFonts w:ascii="Calibri" w:hAnsi="Calibri"/>
          <w:sz w:val="24"/>
          <w:szCs w:val="24"/>
        </w:rPr>
        <w:tab/>
        <w:t xml:space="preserve">   Provide resources, trainings and consultations that promote environmental</w:t>
      </w:r>
    </w:p>
    <w:p w:rsidR="00722808" w:rsidRPr="00CF25BB" w:rsidRDefault="00722808" w:rsidP="00722808">
      <w:pPr>
        <w:pStyle w:val="NormalWeb"/>
        <w:spacing w:before="2" w:after="2"/>
        <w:ind w:left="360"/>
      </w:pPr>
      <w:r>
        <w:rPr>
          <w:rFonts w:ascii="Calibri" w:hAnsi="Calibri"/>
          <w:sz w:val="24"/>
          <w:szCs w:val="24"/>
        </w:rPr>
        <w:tab/>
        <w:t xml:space="preserve">   change.  </w:t>
      </w:r>
    </w:p>
    <w:p w:rsidR="00722808" w:rsidRDefault="00722808" w:rsidP="00722808">
      <w:pPr>
        <w:pStyle w:val="NormalWeb"/>
        <w:spacing w:before="2" w:after="2"/>
        <w:ind w:left="360"/>
      </w:pPr>
      <w:r>
        <w:rPr>
          <w:rFonts w:ascii="Calibri" w:hAnsi="Calibri"/>
          <w:sz w:val="24"/>
          <w:szCs w:val="24"/>
        </w:rPr>
        <w:t xml:space="preserve">___  Participate in enforcement initiatives to affect environmental change. </w:t>
      </w:r>
    </w:p>
    <w:p w:rsidR="00722808" w:rsidRDefault="00722808" w:rsidP="00722808">
      <w:pPr>
        <w:pStyle w:val="NormalWeb"/>
        <w:spacing w:before="2" w:after="2"/>
        <w:ind w:left="360"/>
      </w:pPr>
      <w:r>
        <w:rPr>
          <w:rFonts w:ascii="Calibri" w:hAnsi="Calibri"/>
          <w:sz w:val="24"/>
          <w:szCs w:val="24"/>
        </w:rPr>
        <w:t xml:space="preserve">___  Participate in public policy development to affect environmental change. </w:t>
      </w:r>
    </w:p>
    <w:p w:rsidR="00722808" w:rsidRDefault="00722808" w:rsidP="00722808">
      <w:pPr>
        <w:pStyle w:val="NormalWeb"/>
        <w:spacing w:before="2" w:after="2"/>
        <w:ind w:left="360"/>
      </w:pPr>
      <w:r>
        <w:rPr>
          <w:rFonts w:ascii="Calibri" w:hAnsi="Calibri"/>
          <w:sz w:val="24"/>
          <w:szCs w:val="24"/>
        </w:rPr>
        <w:t xml:space="preserve">___  Use media strategies to support policy change efforts in the community. </w:t>
      </w:r>
    </w:p>
    <w:p w:rsidR="00722808" w:rsidRDefault="00722808" w:rsidP="00722808">
      <w:pPr>
        <w:pStyle w:val="NormalWeb"/>
        <w:spacing w:before="2" w:after="2"/>
        <w:ind w:left="360"/>
      </w:pPr>
      <w:r>
        <w:rPr>
          <w:rFonts w:ascii="Calibri" w:hAnsi="Calibri"/>
          <w:sz w:val="24"/>
          <w:szCs w:val="24"/>
        </w:rPr>
        <w:t xml:space="preserve">___  Collaborate with various community groups to develop and strengthen effective </w:t>
      </w:r>
    </w:p>
    <w:p w:rsidR="00722808" w:rsidRDefault="00722808" w:rsidP="00722808">
      <w:pPr>
        <w:pStyle w:val="NormalWeb"/>
        <w:spacing w:before="2" w:after="2"/>
        <w:ind w:left="720"/>
      </w:pPr>
      <w:r>
        <w:rPr>
          <w:rFonts w:ascii="Calibri" w:hAnsi="Calibri"/>
          <w:sz w:val="24"/>
          <w:szCs w:val="24"/>
        </w:rPr>
        <w:t xml:space="preserve">  policy. </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 xml:space="preserve">___  Advocate to bring about policy and/or environmental change. </w:t>
      </w:r>
    </w:p>
    <w:p w:rsidR="00722808" w:rsidRDefault="00722808" w:rsidP="00722808">
      <w:pPr>
        <w:pStyle w:val="NormalWeb"/>
        <w:spacing w:before="2" w:after="2"/>
        <w:ind w:left="360"/>
        <w:rPr>
          <w:rFonts w:ascii="Calibri" w:hAnsi="Calibri"/>
          <w:sz w:val="24"/>
          <w:szCs w:val="24"/>
        </w:rPr>
      </w:pPr>
    </w:p>
    <w:p w:rsidR="00722808" w:rsidRPr="001C2C96" w:rsidRDefault="00722808" w:rsidP="00722808">
      <w:pPr>
        <w:pStyle w:val="NormalWeb"/>
        <w:spacing w:before="2" w:after="2"/>
        <w:ind w:left="360"/>
        <w:rPr>
          <w:b/>
        </w:rPr>
      </w:pPr>
      <w:r>
        <w:rPr>
          <w:rFonts w:ascii="Calibri" w:hAnsi="Calibri"/>
          <w:b/>
          <w:sz w:val="24"/>
          <w:szCs w:val="24"/>
        </w:rPr>
        <w:t>Domaine 6:  Professional Growth and Responsibility</w:t>
      </w:r>
      <w:r>
        <w:rPr>
          <w:rFonts w:ascii="Calibri" w:hAnsi="Calibri"/>
          <w:b/>
          <w:sz w:val="24"/>
          <w:szCs w:val="24"/>
        </w:rPr>
        <w:tab/>
        <w:t># Hours ____</w:t>
      </w:r>
      <w:r>
        <w:rPr>
          <w:rFonts w:ascii="Calibri" w:hAnsi="Calibri"/>
          <w:b/>
          <w:sz w:val="24"/>
          <w:szCs w:val="24"/>
        </w:rPr>
        <w:tab/>
        <w:t>Rating ____</w:t>
      </w:r>
    </w:p>
    <w:p w:rsidR="00722808" w:rsidRDefault="00722808" w:rsidP="00722808">
      <w:pPr>
        <w:pStyle w:val="NormalWeb"/>
        <w:spacing w:before="2" w:after="2"/>
        <w:ind w:left="360"/>
      </w:pPr>
      <w:r>
        <w:rPr>
          <w:rFonts w:ascii="Calibri" w:hAnsi="Calibri"/>
          <w:sz w:val="24"/>
          <w:szCs w:val="24"/>
        </w:rPr>
        <w:t xml:space="preserve">___  Demonstrate knowledge of current prevention theory and practice. </w:t>
      </w:r>
    </w:p>
    <w:p w:rsidR="00722808" w:rsidRDefault="00722808" w:rsidP="00722808">
      <w:pPr>
        <w:pStyle w:val="NormalWeb"/>
        <w:spacing w:before="2" w:after="2"/>
        <w:ind w:left="360"/>
      </w:pPr>
      <w:r>
        <w:rPr>
          <w:rFonts w:ascii="Calibri" w:hAnsi="Calibri"/>
          <w:sz w:val="24"/>
          <w:szCs w:val="24"/>
        </w:rPr>
        <w:t xml:space="preserve">___  Adhere to all legal, professional, and ethical principles. </w:t>
      </w:r>
    </w:p>
    <w:p w:rsidR="00722808" w:rsidRDefault="00722808" w:rsidP="00722808">
      <w:pPr>
        <w:pStyle w:val="NormalWeb"/>
        <w:spacing w:before="2" w:after="2"/>
        <w:ind w:left="360"/>
      </w:pPr>
      <w:r>
        <w:rPr>
          <w:rFonts w:ascii="Calibri" w:hAnsi="Calibri"/>
          <w:sz w:val="24"/>
          <w:szCs w:val="24"/>
        </w:rPr>
        <w:t xml:space="preserve">___  Demonstrate cultural responsiveness as a prevention professional. </w:t>
      </w:r>
    </w:p>
    <w:p w:rsidR="00722808" w:rsidRDefault="00722808" w:rsidP="00722808">
      <w:pPr>
        <w:pStyle w:val="NormalWeb"/>
        <w:spacing w:before="2" w:after="2"/>
        <w:ind w:left="360"/>
      </w:pPr>
      <w:r>
        <w:rPr>
          <w:rFonts w:ascii="Calibri" w:hAnsi="Calibri"/>
          <w:sz w:val="24"/>
          <w:szCs w:val="24"/>
        </w:rPr>
        <w:t xml:space="preserve">___  Demonstrate self-care consistent with prevention messages. </w:t>
      </w:r>
    </w:p>
    <w:p w:rsidR="00722808" w:rsidRDefault="00722808" w:rsidP="00722808">
      <w:pPr>
        <w:pStyle w:val="NormalWeb"/>
        <w:spacing w:before="2" w:after="2"/>
        <w:ind w:left="360"/>
      </w:pPr>
      <w:r>
        <w:rPr>
          <w:rFonts w:ascii="Calibri" w:hAnsi="Calibri"/>
          <w:sz w:val="24"/>
          <w:szCs w:val="24"/>
        </w:rPr>
        <w:t xml:space="preserve">___  Recognize importance of participation in professional associations locally,   </w:t>
      </w:r>
      <w:r>
        <w:rPr>
          <w:rFonts w:ascii="Calibri" w:hAnsi="Calibri"/>
          <w:sz w:val="24"/>
          <w:szCs w:val="24"/>
        </w:rPr>
        <w:tab/>
        <w:t xml:space="preserve">     </w:t>
      </w:r>
      <w:r>
        <w:rPr>
          <w:rFonts w:ascii="Calibri" w:hAnsi="Calibri"/>
          <w:sz w:val="24"/>
          <w:szCs w:val="24"/>
        </w:rPr>
        <w:tab/>
        <w:t xml:space="preserve">  statewide and nationally. </w:t>
      </w:r>
    </w:p>
    <w:p w:rsidR="00722808" w:rsidRDefault="00722808" w:rsidP="00722808">
      <w:pPr>
        <w:pStyle w:val="NormalWeb"/>
        <w:spacing w:before="2" w:after="2"/>
        <w:ind w:left="360"/>
      </w:pPr>
      <w:r>
        <w:rPr>
          <w:rFonts w:ascii="Calibri" w:hAnsi="Calibri"/>
          <w:sz w:val="24"/>
          <w:szCs w:val="24"/>
        </w:rPr>
        <w:t xml:space="preserve">___  Demonstrate responsible and ethical use of public and private funds. </w:t>
      </w:r>
    </w:p>
    <w:p w:rsidR="00722808" w:rsidRDefault="00722808" w:rsidP="00722808">
      <w:pPr>
        <w:pStyle w:val="NormalWeb"/>
        <w:spacing w:before="2" w:after="2"/>
        <w:ind w:left="360"/>
      </w:pPr>
      <w:r>
        <w:rPr>
          <w:rFonts w:ascii="Calibri" w:hAnsi="Calibri"/>
          <w:sz w:val="24"/>
          <w:szCs w:val="24"/>
        </w:rPr>
        <w:t xml:space="preserve">___  Advocate for health promotion across the life span. </w:t>
      </w:r>
    </w:p>
    <w:p w:rsidR="00722808" w:rsidRDefault="00722808" w:rsidP="00722808">
      <w:pPr>
        <w:pStyle w:val="NormalWeb"/>
        <w:spacing w:before="2" w:after="2"/>
        <w:ind w:left="360"/>
      </w:pPr>
      <w:r>
        <w:rPr>
          <w:rFonts w:ascii="Calibri" w:hAnsi="Calibri"/>
          <w:sz w:val="24"/>
          <w:szCs w:val="24"/>
        </w:rPr>
        <w:t xml:space="preserve">___  Advocate for healthy and safe communities. </w:t>
      </w:r>
    </w:p>
    <w:p w:rsidR="00722808" w:rsidRDefault="00722808" w:rsidP="00722808">
      <w:pPr>
        <w:pStyle w:val="NormalWeb"/>
        <w:spacing w:before="2" w:after="2"/>
        <w:ind w:left="360"/>
      </w:pPr>
      <w:r>
        <w:rPr>
          <w:rFonts w:ascii="Calibri" w:hAnsi="Calibri"/>
          <w:sz w:val="24"/>
          <w:szCs w:val="24"/>
        </w:rPr>
        <w:t xml:space="preserve">___  Demonstrate knowledge of current issues of addiction. </w:t>
      </w:r>
    </w:p>
    <w:p w:rsidR="00722808" w:rsidRDefault="00722808" w:rsidP="00722808">
      <w:pPr>
        <w:pStyle w:val="NormalWeb"/>
        <w:spacing w:before="2" w:after="2"/>
        <w:ind w:left="360"/>
        <w:rPr>
          <w:rFonts w:ascii="Calibri" w:hAnsi="Calibri"/>
          <w:sz w:val="24"/>
          <w:szCs w:val="24"/>
        </w:rPr>
      </w:pPr>
      <w:r>
        <w:rPr>
          <w:rFonts w:ascii="Calibri" w:hAnsi="Calibri"/>
          <w:sz w:val="24"/>
          <w:szCs w:val="24"/>
        </w:rPr>
        <w:t xml:space="preserve">___  Demonstrate knowledge of current issues of mental, emotional, and behavioral </w:t>
      </w:r>
      <w:r>
        <w:rPr>
          <w:rFonts w:ascii="Calibri" w:hAnsi="Calibri"/>
          <w:sz w:val="24"/>
          <w:szCs w:val="24"/>
        </w:rPr>
        <w:tab/>
        <w:t xml:space="preserve"> </w:t>
      </w:r>
      <w:r>
        <w:rPr>
          <w:rFonts w:ascii="Calibri" w:hAnsi="Calibri"/>
          <w:sz w:val="24"/>
          <w:szCs w:val="24"/>
        </w:rPr>
        <w:tab/>
        <w:t xml:space="preserve">  health. </w:t>
      </w:r>
    </w:p>
    <w:p w:rsidR="00722808" w:rsidRDefault="00722808" w:rsidP="00722808">
      <w:pPr>
        <w:pStyle w:val="NormalWeb"/>
        <w:spacing w:before="2" w:after="2"/>
        <w:ind w:left="360"/>
      </w:pPr>
    </w:p>
    <w:p w:rsidR="00722808" w:rsidRDefault="00722808" w:rsidP="00722808">
      <w:pPr>
        <w:pStyle w:val="NormalWeb"/>
        <w:spacing w:before="2" w:after="2"/>
        <w:ind w:left="720"/>
        <w:rPr>
          <w:rFonts w:ascii="Calibri" w:hAnsi="Calibri"/>
          <w:b/>
          <w:sz w:val="24"/>
          <w:szCs w:val="24"/>
        </w:rPr>
      </w:pPr>
      <w:r w:rsidRPr="003C5CFF">
        <w:rPr>
          <w:rFonts w:ascii="Calibri" w:hAnsi="Calibri"/>
          <w:b/>
          <w:sz w:val="24"/>
          <w:szCs w:val="24"/>
        </w:rPr>
        <w:t>I hereby attest that this evaluation truthfully reflects my knowledge of the application and I confirm that the applicant has received the indicated hours of supervision in the above prevention tasks in each of the domains as outlined above.</w:t>
      </w:r>
    </w:p>
    <w:p w:rsidR="00722808" w:rsidRDefault="00722808" w:rsidP="00722808">
      <w:pPr>
        <w:pStyle w:val="NormalWeb"/>
        <w:spacing w:before="2" w:after="2"/>
        <w:ind w:left="720"/>
        <w:rPr>
          <w:rFonts w:ascii="Calibri" w:hAnsi="Calibri"/>
          <w:b/>
          <w:sz w:val="24"/>
          <w:szCs w:val="24"/>
        </w:rPr>
      </w:pPr>
      <w:r w:rsidRPr="003C5CFF">
        <w:rPr>
          <w:rFonts w:ascii="Calibri" w:hAnsi="Calibri"/>
          <w:b/>
          <w:sz w:val="24"/>
          <w:szCs w:val="24"/>
        </w:rPr>
        <w:t xml:space="preserve"> </w:t>
      </w:r>
    </w:p>
    <w:p w:rsidR="00722808" w:rsidRPr="00F83919" w:rsidRDefault="00722808" w:rsidP="00722808">
      <w:pPr>
        <w:pStyle w:val="NormalWeb"/>
        <w:spacing w:before="2" w:after="2"/>
        <w:ind w:left="720"/>
        <w:rPr>
          <w:rFonts w:ascii="Calibri" w:hAnsi="Calibri"/>
          <w:b/>
          <w:sz w:val="24"/>
          <w:szCs w:val="24"/>
        </w:rPr>
      </w:pPr>
      <w:r>
        <w:rPr>
          <w:rFonts w:ascii="Calibri" w:hAnsi="Calibri"/>
          <w:b/>
          <w:sz w:val="24"/>
          <w:szCs w:val="24"/>
        </w:rPr>
        <w:t>_____________________________________________________   ___________</w:t>
      </w:r>
    </w:p>
    <w:p w:rsidR="00722808" w:rsidRDefault="00722808" w:rsidP="00722808">
      <w:pPr>
        <w:pStyle w:val="NormalWeb"/>
        <w:spacing w:before="2" w:after="2"/>
        <w:ind w:left="720"/>
        <w:rPr>
          <w:rFonts w:ascii="Calibri" w:hAnsi="Calibri"/>
          <w:sz w:val="24"/>
          <w:szCs w:val="24"/>
        </w:rPr>
      </w:pPr>
      <w:r>
        <w:rPr>
          <w:rFonts w:ascii="Calibri" w:hAnsi="Calibri"/>
          <w:sz w:val="24"/>
          <w:szCs w:val="24"/>
        </w:rPr>
        <w:t xml:space="preserve">Supervisor’s Signature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rsidR="00722808" w:rsidRDefault="00722808" w:rsidP="00722808">
      <w:pPr>
        <w:pStyle w:val="NormalWeb"/>
        <w:spacing w:before="2" w:after="2"/>
        <w:ind w:left="720"/>
        <w:rPr>
          <w:rFonts w:ascii="Calibri" w:hAnsi="Calibri"/>
          <w:sz w:val="24"/>
          <w:szCs w:val="24"/>
        </w:rPr>
      </w:pPr>
    </w:p>
    <w:p w:rsidR="00722808" w:rsidRDefault="00722808" w:rsidP="00722808">
      <w:pPr>
        <w:pStyle w:val="NormalWeb"/>
        <w:spacing w:before="2" w:after="2"/>
        <w:ind w:left="720"/>
        <w:rPr>
          <w:rFonts w:ascii="Calibri" w:hAnsi="Calibri"/>
          <w:sz w:val="24"/>
          <w:szCs w:val="24"/>
        </w:rPr>
      </w:pPr>
    </w:p>
    <w:p w:rsidR="00722808" w:rsidRPr="00F83919" w:rsidRDefault="00722808" w:rsidP="00722808">
      <w:pPr>
        <w:pStyle w:val="NormalWeb"/>
        <w:spacing w:before="2" w:after="2"/>
        <w:ind w:left="720"/>
        <w:rPr>
          <w:b/>
          <w:u w:val="single"/>
        </w:rPr>
      </w:pPr>
      <w:r w:rsidRPr="00F83919">
        <w:rPr>
          <w:rFonts w:ascii="Calibri" w:hAnsi="Calibri"/>
          <w:b/>
          <w:sz w:val="24"/>
          <w:szCs w:val="24"/>
          <w:u w:val="single"/>
        </w:rPr>
        <w:t xml:space="preserve">Mail Directly to: </w:t>
      </w:r>
      <w:r w:rsidRPr="00F83919">
        <w:rPr>
          <w:rFonts w:ascii="Calibri,Bold" w:hAnsi="Calibri,Bold"/>
          <w:b/>
          <w:sz w:val="24"/>
          <w:szCs w:val="24"/>
          <w:u w:val="single"/>
        </w:rPr>
        <w:t xml:space="preserve">MAPPA P. O. Box 609 Linkwood, MD 21835-0609 </w:t>
      </w:r>
    </w:p>
    <w:p w:rsidR="00722808" w:rsidRDefault="00722808" w:rsidP="00722808">
      <w:pPr>
        <w:pStyle w:val="NormalWeb"/>
        <w:spacing w:before="2" w:after="2"/>
        <w:ind w:left="720"/>
      </w:pPr>
    </w:p>
    <w:p w:rsidR="00722808" w:rsidRDefault="00722808" w:rsidP="00722808">
      <w:pPr>
        <w:pStyle w:val="NormalWeb"/>
        <w:spacing w:before="2" w:after="2"/>
      </w:pPr>
    </w:p>
    <w:p w:rsidR="00722808" w:rsidRPr="00657D1E" w:rsidRDefault="00722808" w:rsidP="00722808"/>
    <w:sectPr w:rsidR="00722808" w:rsidRPr="00657D1E" w:rsidSect="0072280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8B" w:rsidRDefault="00284E8B">
      <w:pPr>
        <w:spacing w:after="0"/>
      </w:pPr>
      <w:r>
        <w:separator/>
      </w:r>
    </w:p>
  </w:endnote>
  <w:endnote w:type="continuationSeparator" w:id="0">
    <w:p w:rsidR="00284E8B" w:rsidRDefault="00284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ndo Engraved,Bold">
    <w:altName w:val="Cambria"/>
    <w:panose1 w:val="00000000000000000000"/>
    <w:charset w:val="4D"/>
    <w:family w:val="roman"/>
    <w:notTrueType/>
    <w:pitch w:val="default"/>
    <w:sig w:usb0="00000003" w:usb1="00000000" w:usb2="00000000" w:usb3="00000000" w:csb0="00000001" w:csb1="00000000"/>
  </w:font>
  <w:font w:name="Calibri,BoldItalic">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8B" w:rsidRDefault="00284E8B">
      <w:pPr>
        <w:spacing w:after="0"/>
      </w:pPr>
      <w:r>
        <w:separator/>
      </w:r>
    </w:p>
  </w:footnote>
  <w:footnote w:type="continuationSeparator" w:id="0">
    <w:p w:rsidR="00284E8B" w:rsidRDefault="00284E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645"/>
    <w:multiLevelType w:val="multilevel"/>
    <w:tmpl w:val="FA6A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247"/>
    <w:multiLevelType w:val="multilevel"/>
    <w:tmpl w:val="747C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14FF"/>
    <w:multiLevelType w:val="multilevel"/>
    <w:tmpl w:val="3D98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85CCC"/>
    <w:multiLevelType w:val="multilevel"/>
    <w:tmpl w:val="98C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E641B"/>
    <w:multiLevelType w:val="multilevel"/>
    <w:tmpl w:val="435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05AB5"/>
    <w:multiLevelType w:val="multilevel"/>
    <w:tmpl w:val="4378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65D11"/>
    <w:multiLevelType w:val="multilevel"/>
    <w:tmpl w:val="1CA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75B00"/>
    <w:multiLevelType w:val="multilevel"/>
    <w:tmpl w:val="9118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45CCF"/>
    <w:multiLevelType w:val="multilevel"/>
    <w:tmpl w:val="5884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47507"/>
    <w:multiLevelType w:val="multilevel"/>
    <w:tmpl w:val="AB00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E1A32"/>
    <w:multiLevelType w:val="hybridMultilevel"/>
    <w:tmpl w:val="D960F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60AFA"/>
    <w:multiLevelType w:val="multilevel"/>
    <w:tmpl w:val="72DA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975C8"/>
    <w:multiLevelType w:val="multilevel"/>
    <w:tmpl w:val="8A6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F1CD4"/>
    <w:multiLevelType w:val="multilevel"/>
    <w:tmpl w:val="65E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B0C89"/>
    <w:multiLevelType w:val="multilevel"/>
    <w:tmpl w:val="2B8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B66D6"/>
    <w:multiLevelType w:val="multilevel"/>
    <w:tmpl w:val="EA5E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8263D"/>
    <w:multiLevelType w:val="multilevel"/>
    <w:tmpl w:val="36D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C50DA"/>
    <w:multiLevelType w:val="multilevel"/>
    <w:tmpl w:val="FE2A2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65676"/>
    <w:multiLevelType w:val="multilevel"/>
    <w:tmpl w:val="8EC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B4E6A"/>
    <w:multiLevelType w:val="hybridMultilevel"/>
    <w:tmpl w:val="56B83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8"/>
  </w:num>
  <w:num w:numId="5">
    <w:abstractNumId w:val="2"/>
  </w:num>
  <w:num w:numId="6">
    <w:abstractNumId w:val="19"/>
  </w:num>
  <w:num w:numId="7">
    <w:abstractNumId w:val="10"/>
  </w:num>
  <w:num w:numId="8">
    <w:abstractNumId w:val="7"/>
  </w:num>
  <w:num w:numId="9">
    <w:abstractNumId w:val="5"/>
  </w:num>
  <w:num w:numId="10">
    <w:abstractNumId w:val="9"/>
  </w:num>
  <w:num w:numId="11">
    <w:abstractNumId w:val="13"/>
  </w:num>
  <w:num w:numId="12">
    <w:abstractNumId w:val="14"/>
  </w:num>
  <w:num w:numId="13">
    <w:abstractNumId w:val="16"/>
  </w:num>
  <w:num w:numId="14">
    <w:abstractNumId w:val="18"/>
  </w:num>
  <w:num w:numId="15">
    <w:abstractNumId w:val="4"/>
  </w:num>
  <w:num w:numId="16">
    <w:abstractNumId w:val="12"/>
  </w:num>
  <w:num w:numId="17">
    <w:abstractNumId w:val="11"/>
  </w:num>
  <w:num w:numId="18">
    <w:abstractNumId w:val="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1A"/>
    <w:rsid w:val="0016641A"/>
    <w:rsid w:val="00284E8B"/>
    <w:rsid w:val="00414083"/>
    <w:rsid w:val="0063033D"/>
    <w:rsid w:val="00654EFE"/>
    <w:rsid w:val="00685642"/>
    <w:rsid w:val="00722808"/>
    <w:rsid w:val="00A96F56"/>
    <w:rsid w:val="00B02A61"/>
    <w:rsid w:val="00B95A34"/>
    <w:rsid w:val="00D341EE"/>
    <w:rsid w:val="00E60F8F"/>
    <w:rsid w:val="00E708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93E151E-6126-40FF-B4F6-3EF0349A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8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5F46"/>
    <w:pPr>
      <w:spacing w:beforeLines="1" w:afterLines="1"/>
    </w:pPr>
    <w:rPr>
      <w:rFonts w:ascii="Times" w:hAnsi="Times"/>
      <w:sz w:val="20"/>
      <w:szCs w:val="20"/>
    </w:rPr>
  </w:style>
  <w:style w:type="paragraph" w:styleId="Header">
    <w:name w:val="header"/>
    <w:basedOn w:val="Normal"/>
    <w:link w:val="HeaderChar"/>
    <w:uiPriority w:val="99"/>
    <w:semiHidden/>
    <w:unhideWhenUsed/>
    <w:rsid w:val="00751D4F"/>
    <w:pPr>
      <w:tabs>
        <w:tab w:val="center" w:pos="4320"/>
        <w:tab w:val="right" w:pos="8640"/>
      </w:tabs>
    </w:pPr>
  </w:style>
  <w:style w:type="character" w:customStyle="1" w:styleId="HeaderChar">
    <w:name w:val="Header Char"/>
    <w:basedOn w:val="DefaultParagraphFont"/>
    <w:link w:val="Header"/>
    <w:uiPriority w:val="99"/>
    <w:semiHidden/>
    <w:rsid w:val="00751D4F"/>
    <w:rPr>
      <w:sz w:val="24"/>
      <w:szCs w:val="24"/>
    </w:rPr>
  </w:style>
  <w:style w:type="paragraph" w:styleId="Footer">
    <w:name w:val="footer"/>
    <w:basedOn w:val="Normal"/>
    <w:link w:val="FooterChar"/>
    <w:uiPriority w:val="99"/>
    <w:semiHidden/>
    <w:unhideWhenUsed/>
    <w:rsid w:val="00751D4F"/>
    <w:pPr>
      <w:tabs>
        <w:tab w:val="center" w:pos="4320"/>
        <w:tab w:val="right" w:pos="8640"/>
      </w:tabs>
    </w:pPr>
  </w:style>
  <w:style w:type="character" w:customStyle="1" w:styleId="FooterChar">
    <w:name w:val="Footer Char"/>
    <w:basedOn w:val="DefaultParagraphFont"/>
    <w:link w:val="Footer"/>
    <w:uiPriority w:val="99"/>
    <w:semiHidden/>
    <w:rsid w:val="00751D4F"/>
    <w:rPr>
      <w:sz w:val="24"/>
      <w:szCs w:val="24"/>
    </w:rPr>
  </w:style>
  <w:style w:type="paragraph" w:styleId="HTMLPreformatted">
    <w:name w:val="HTML Preformatted"/>
    <w:basedOn w:val="Normal"/>
    <w:link w:val="HTMLPreformattedChar"/>
    <w:uiPriority w:val="99"/>
    <w:rsid w:val="0041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119D1"/>
    <w:rPr>
      <w:rFonts w:ascii="Courier" w:hAnsi="Courier" w:cs="Courier"/>
    </w:rPr>
  </w:style>
  <w:style w:type="table" w:styleId="TableGrid">
    <w:name w:val="Table Grid"/>
    <w:basedOn w:val="TableNormal"/>
    <w:uiPriority w:val="59"/>
    <w:rsid w:val="00411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1962">
      <w:bodyDiv w:val="1"/>
      <w:marLeft w:val="0"/>
      <w:marRight w:val="0"/>
      <w:marTop w:val="0"/>
      <w:marBottom w:val="0"/>
      <w:divBdr>
        <w:top w:val="none" w:sz="0" w:space="0" w:color="auto"/>
        <w:left w:val="none" w:sz="0" w:space="0" w:color="auto"/>
        <w:bottom w:val="none" w:sz="0" w:space="0" w:color="auto"/>
        <w:right w:val="none" w:sz="0" w:space="0" w:color="auto"/>
      </w:divBdr>
      <w:divsChild>
        <w:div w:id="1299722584">
          <w:marLeft w:val="0"/>
          <w:marRight w:val="0"/>
          <w:marTop w:val="0"/>
          <w:marBottom w:val="0"/>
          <w:divBdr>
            <w:top w:val="none" w:sz="0" w:space="0" w:color="auto"/>
            <w:left w:val="none" w:sz="0" w:space="0" w:color="auto"/>
            <w:bottom w:val="none" w:sz="0" w:space="0" w:color="auto"/>
            <w:right w:val="none" w:sz="0" w:space="0" w:color="auto"/>
          </w:divBdr>
          <w:divsChild>
            <w:div w:id="225410095">
              <w:marLeft w:val="0"/>
              <w:marRight w:val="0"/>
              <w:marTop w:val="0"/>
              <w:marBottom w:val="0"/>
              <w:divBdr>
                <w:top w:val="none" w:sz="0" w:space="0" w:color="auto"/>
                <w:left w:val="none" w:sz="0" w:space="0" w:color="auto"/>
                <w:bottom w:val="none" w:sz="0" w:space="0" w:color="auto"/>
                <w:right w:val="none" w:sz="0" w:space="0" w:color="auto"/>
              </w:divBdr>
              <w:divsChild>
                <w:div w:id="1273511310">
                  <w:marLeft w:val="0"/>
                  <w:marRight w:val="0"/>
                  <w:marTop w:val="0"/>
                  <w:marBottom w:val="0"/>
                  <w:divBdr>
                    <w:top w:val="none" w:sz="0" w:space="0" w:color="auto"/>
                    <w:left w:val="none" w:sz="0" w:space="0" w:color="auto"/>
                    <w:bottom w:val="none" w:sz="0" w:space="0" w:color="auto"/>
                    <w:right w:val="none" w:sz="0" w:space="0" w:color="auto"/>
                  </w:divBdr>
                </w:div>
              </w:divsChild>
            </w:div>
            <w:div w:id="434400446">
              <w:marLeft w:val="0"/>
              <w:marRight w:val="0"/>
              <w:marTop w:val="0"/>
              <w:marBottom w:val="0"/>
              <w:divBdr>
                <w:top w:val="none" w:sz="0" w:space="0" w:color="auto"/>
                <w:left w:val="none" w:sz="0" w:space="0" w:color="auto"/>
                <w:bottom w:val="none" w:sz="0" w:space="0" w:color="auto"/>
                <w:right w:val="none" w:sz="0" w:space="0" w:color="auto"/>
              </w:divBdr>
              <w:divsChild>
                <w:div w:id="700205926">
                  <w:marLeft w:val="0"/>
                  <w:marRight w:val="0"/>
                  <w:marTop w:val="0"/>
                  <w:marBottom w:val="0"/>
                  <w:divBdr>
                    <w:top w:val="none" w:sz="0" w:space="0" w:color="auto"/>
                    <w:left w:val="none" w:sz="0" w:space="0" w:color="auto"/>
                    <w:bottom w:val="none" w:sz="0" w:space="0" w:color="auto"/>
                    <w:right w:val="none" w:sz="0" w:space="0" w:color="auto"/>
                  </w:divBdr>
                </w:div>
              </w:divsChild>
            </w:div>
            <w:div w:id="2038652018">
              <w:marLeft w:val="0"/>
              <w:marRight w:val="0"/>
              <w:marTop w:val="0"/>
              <w:marBottom w:val="0"/>
              <w:divBdr>
                <w:top w:val="none" w:sz="0" w:space="0" w:color="auto"/>
                <w:left w:val="none" w:sz="0" w:space="0" w:color="auto"/>
                <w:bottom w:val="none" w:sz="0" w:space="0" w:color="auto"/>
                <w:right w:val="none" w:sz="0" w:space="0" w:color="auto"/>
              </w:divBdr>
              <w:divsChild>
                <w:div w:id="14037217">
                  <w:marLeft w:val="0"/>
                  <w:marRight w:val="0"/>
                  <w:marTop w:val="0"/>
                  <w:marBottom w:val="0"/>
                  <w:divBdr>
                    <w:top w:val="none" w:sz="0" w:space="0" w:color="auto"/>
                    <w:left w:val="none" w:sz="0" w:space="0" w:color="auto"/>
                    <w:bottom w:val="none" w:sz="0" w:space="0" w:color="auto"/>
                    <w:right w:val="none" w:sz="0" w:space="0" w:color="auto"/>
                  </w:divBdr>
                </w:div>
                <w:div w:id="1149055385">
                  <w:marLeft w:val="0"/>
                  <w:marRight w:val="0"/>
                  <w:marTop w:val="0"/>
                  <w:marBottom w:val="0"/>
                  <w:divBdr>
                    <w:top w:val="none" w:sz="0" w:space="0" w:color="auto"/>
                    <w:left w:val="none" w:sz="0" w:space="0" w:color="auto"/>
                    <w:bottom w:val="none" w:sz="0" w:space="0" w:color="auto"/>
                    <w:right w:val="none" w:sz="0" w:space="0" w:color="auto"/>
                  </w:divBdr>
                </w:div>
                <w:div w:id="1174689971">
                  <w:marLeft w:val="0"/>
                  <w:marRight w:val="0"/>
                  <w:marTop w:val="0"/>
                  <w:marBottom w:val="0"/>
                  <w:divBdr>
                    <w:top w:val="none" w:sz="0" w:space="0" w:color="auto"/>
                    <w:left w:val="none" w:sz="0" w:space="0" w:color="auto"/>
                    <w:bottom w:val="none" w:sz="0" w:space="0" w:color="auto"/>
                    <w:right w:val="none" w:sz="0" w:space="0" w:color="auto"/>
                  </w:divBdr>
                </w:div>
                <w:div w:id="1493914963">
                  <w:marLeft w:val="0"/>
                  <w:marRight w:val="0"/>
                  <w:marTop w:val="0"/>
                  <w:marBottom w:val="0"/>
                  <w:divBdr>
                    <w:top w:val="none" w:sz="0" w:space="0" w:color="auto"/>
                    <w:left w:val="none" w:sz="0" w:space="0" w:color="auto"/>
                    <w:bottom w:val="none" w:sz="0" w:space="0" w:color="auto"/>
                    <w:right w:val="none" w:sz="0" w:space="0" w:color="auto"/>
                  </w:divBdr>
                </w:div>
                <w:div w:id="18936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4153">
      <w:bodyDiv w:val="1"/>
      <w:marLeft w:val="0"/>
      <w:marRight w:val="0"/>
      <w:marTop w:val="0"/>
      <w:marBottom w:val="0"/>
      <w:divBdr>
        <w:top w:val="none" w:sz="0" w:space="0" w:color="auto"/>
        <w:left w:val="none" w:sz="0" w:space="0" w:color="auto"/>
        <w:bottom w:val="none" w:sz="0" w:space="0" w:color="auto"/>
        <w:right w:val="none" w:sz="0" w:space="0" w:color="auto"/>
      </w:divBdr>
      <w:divsChild>
        <w:div w:id="273364729">
          <w:marLeft w:val="0"/>
          <w:marRight w:val="0"/>
          <w:marTop w:val="0"/>
          <w:marBottom w:val="0"/>
          <w:divBdr>
            <w:top w:val="none" w:sz="0" w:space="0" w:color="auto"/>
            <w:left w:val="none" w:sz="0" w:space="0" w:color="auto"/>
            <w:bottom w:val="none" w:sz="0" w:space="0" w:color="auto"/>
            <w:right w:val="none" w:sz="0" w:space="0" w:color="auto"/>
          </w:divBdr>
          <w:divsChild>
            <w:div w:id="793716005">
              <w:marLeft w:val="0"/>
              <w:marRight w:val="0"/>
              <w:marTop w:val="0"/>
              <w:marBottom w:val="0"/>
              <w:divBdr>
                <w:top w:val="none" w:sz="0" w:space="0" w:color="auto"/>
                <w:left w:val="none" w:sz="0" w:space="0" w:color="auto"/>
                <w:bottom w:val="none" w:sz="0" w:space="0" w:color="auto"/>
                <w:right w:val="none" w:sz="0" w:space="0" w:color="auto"/>
              </w:divBdr>
              <w:divsChild>
                <w:div w:id="17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9940">
      <w:bodyDiv w:val="1"/>
      <w:marLeft w:val="0"/>
      <w:marRight w:val="0"/>
      <w:marTop w:val="0"/>
      <w:marBottom w:val="0"/>
      <w:divBdr>
        <w:top w:val="none" w:sz="0" w:space="0" w:color="auto"/>
        <w:left w:val="none" w:sz="0" w:space="0" w:color="auto"/>
        <w:bottom w:val="none" w:sz="0" w:space="0" w:color="auto"/>
        <w:right w:val="none" w:sz="0" w:space="0" w:color="auto"/>
      </w:divBdr>
      <w:divsChild>
        <w:div w:id="2070031917">
          <w:marLeft w:val="0"/>
          <w:marRight w:val="0"/>
          <w:marTop w:val="0"/>
          <w:marBottom w:val="0"/>
          <w:divBdr>
            <w:top w:val="none" w:sz="0" w:space="0" w:color="auto"/>
            <w:left w:val="none" w:sz="0" w:space="0" w:color="auto"/>
            <w:bottom w:val="none" w:sz="0" w:space="0" w:color="auto"/>
            <w:right w:val="none" w:sz="0" w:space="0" w:color="auto"/>
          </w:divBdr>
          <w:divsChild>
            <w:div w:id="1151097141">
              <w:marLeft w:val="0"/>
              <w:marRight w:val="0"/>
              <w:marTop w:val="0"/>
              <w:marBottom w:val="0"/>
              <w:divBdr>
                <w:top w:val="none" w:sz="0" w:space="0" w:color="auto"/>
                <w:left w:val="none" w:sz="0" w:space="0" w:color="auto"/>
                <w:bottom w:val="none" w:sz="0" w:space="0" w:color="auto"/>
                <w:right w:val="none" w:sz="0" w:space="0" w:color="auto"/>
              </w:divBdr>
              <w:divsChild>
                <w:div w:id="14730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2709">
      <w:bodyDiv w:val="1"/>
      <w:marLeft w:val="0"/>
      <w:marRight w:val="0"/>
      <w:marTop w:val="0"/>
      <w:marBottom w:val="0"/>
      <w:divBdr>
        <w:top w:val="none" w:sz="0" w:space="0" w:color="auto"/>
        <w:left w:val="none" w:sz="0" w:space="0" w:color="auto"/>
        <w:bottom w:val="none" w:sz="0" w:space="0" w:color="auto"/>
        <w:right w:val="none" w:sz="0" w:space="0" w:color="auto"/>
      </w:divBdr>
      <w:divsChild>
        <w:div w:id="29884890">
          <w:marLeft w:val="0"/>
          <w:marRight w:val="0"/>
          <w:marTop w:val="0"/>
          <w:marBottom w:val="0"/>
          <w:divBdr>
            <w:top w:val="none" w:sz="0" w:space="0" w:color="auto"/>
            <w:left w:val="none" w:sz="0" w:space="0" w:color="auto"/>
            <w:bottom w:val="none" w:sz="0" w:space="0" w:color="auto"/>
            <w:right w:val="none" w:sz="0" w:space="0" w:color="auto"/>
          </w:divBdr>
          <w:divsChild>
            <w:div w:id="2012830483">
              <w:marLeft w:val="0"/>
              <w:marRight w:val="0"/>
              <w:marTop w:val="0"/>
              <w:marBottom w:val="0"/>
              <w:divBdr>
                <w:top w:val="none" w:sz="0" w:space="0" w:color="auto"/>
                <w:left w:val="none" w:sz="0" w:space="0" w:color="auto"/>
                <w:bottom w:val="none" w:sz="0" w:space="0" w:color="auto"/>
                <w:right w:val="none" w:sz="0" w:space="0" w:color="auto"/>
              </w:divBdr>
              <w:divsChild>
                <w:div w:id="2292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3006">
      <w:bodyDiv w:val="1"/>
      <w:marLeft w:val="0"/>
      <w:marRight w:val="0"/>
      <w:marTop w:val="0"/>
      <w:marBottom w:val="0"/>
      <w:divBdr>
        <w:top w:val="none" w:sz="0" w:space="0" w:color="auto"/>
        <w:left w:val="none" w:sz="0" w:space="0" w:color="auto"/>
        <w:bottom w:val="none" w:sz="0" w:space="0" w:color="auto"/>
        <w:right w:val="none" w:sz="0" w:space="0" w:color="auto"/>
      </w:divBdr>
      <w:divsChild>
        <w:div w:id="1019769798">
          <w:marLeft w:val="0"/>
          <w:marRight w:val="0"/>
          <w:marTop w:val="0"/>
          <w:marBottom w:val="0"/>
          <w:divBdr>
            <w:top w:val="none" w:sz="0" w:space="0" w:color="auto"/>
            <w:left w:val="none" w:sz="0" w:space="0" w:color="auto"/>
            <w:bottom w:val="none" w:sz="0" w:space="0" w:color="auto"/>
            <w:right w:val="none" w:sz="0" w:space="0" w:color="auto"/>
          </w:divBdr>
          <w:divsChild>
            <w:div w:id="816721121">
              <w:marLeft w:val="0"/>
              <w:marRight w:val="0"/>
              <w:marTop w:val="0"/>
              <w:marBottom w:val="0"/>
              <w:divBdr>
                <w:top w:val="none" w:sz="0" w:space="0" w:color="auto"/>
                <w:left w:val="none" w:sz="0" w:space="0" w:color="auto"/>
                <w:bottom w:val="none" w:sz="0" w:space="0" w:color="auto"/>
                <w:right w:val="none" w:sz="0" w:space="0" w:color="auto"/>
              </w:divBdr>
              <w:divsChild>
                <w:div w:id="1868370426">
                  <w:marLeft w:val="0"/>
                  <w:marRight w:val="0"/>
                  <w:marTop w:val="0"/>
                  <w:marBottom w:val="0"/>
                  <w:divBdr>
                    <w:top w:val="none" w:sz="0" w:space="0" w:color="auto"/>
                    <w:left w:val="none" w:sz="0" w:space="0" w:color="auto"/>
                    <w:bottom w:val="none" w:sz="0" w:space="0" w:color="auto"/>
                    <w:right w:val="none" w:sz="0" w:space="0" w:color="auto"/>
                  </w:divBdr>
                </w:div>
              </w:divsChild>
            </w:div>
            <w:div w:id="1361124115">
              <w:marLeft w:val="0"/>
              <w:marRight w:val="0"/>
              <w:marTop w:val="0"/>
              <w:marBottom w:val="0"/>
              <w:divBdr>
                <w:top w:val="none" w:sz="0" w:space="0" w:color="auto"/>
                <w:left w:val="none" w:sz="0" w:space="0" w:color="auto"/>
                <w:bottom w:val="none" w:sz="0" w:space="0" w:color="auto"/>
                <w:right w:val="none" w:sz="0" w:space="0" w:color="auto"/>
              </w:divBdr>
              <w:divsChild>
                <w:div w:id="11585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7162">
      <w:bodyDiv w:val="1"/>
      <w:marLeft w:val="0"/>
      <w:marRight w:val="0"/>
      <w:marTop w:val="0"/>
      <w:marBottom w:val="0"/>
      <w:divBdr>
        <w:top w:val="none" w:sz="0" w:space="0" w:color="auto"/>
        <w:left w:val="none" w:sz="0" w:space="0" w:color="auto"/>
        <w:bottom w:val="none" w:sz="0" w:space="0" w:color="auto"/>
        <w:right w:val="none" w:sz="0" w:space="0" w:color="auto"/>
      </w:divBdr>
      <w:divsChild>
        <w:div w:id="338625263">
          <w:marLeft w:val="0"/>
          <w:marRight w:val="0"/>
          <w:marTop w:val="0"/>
          <w:marBottom w:val="0"/>
          <w:divBdr>
            <w:top w:val="none" w:sz="0" w:space="0" w:color="auto"/>
            <w:left w:val="none" w:sz="0" w:space="0" w:color="auto"/>
            <w:bottom w:val="none" w:sz="0" w:space="0" w:color="auto"/>
            <w:right w:val="none" w:sz="0" w:space="0" w:color="auto"/>
          </w:divBdr>
          <w:divsChild>
            <w:div w:id="1956325613">
              <w:marLeft w:val="0"/>
              <w:marRight w:val="0"/>
              <w:marTop w:val="0"/>
              <w:marBottom w:val="0"/>
              <w:divBdr>
                <w:top w:val="none" w:sz="0" w:space="0" w:color="auto"/>
                <w:left w:val="none" w:sz="0" w:space="0" w:color="auto"/>
                <w:bottom w:val="none" w:sz="0" w:space="0" w:color="auto"/>
                <w:right w:val="none" w:sz="0" w:space="0" w:color="auto"/>
              </w:divBdr>
              <w:divsChild>
                <w:div w:id="20447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1522">
      <w:bodyDiv w:val="1"/>
      <w:marLeft w:val="0"/>
      <w:marRight w:val="0"/>
      <w:marTop w:val="0"/>
      <w:marBottom w:val="0"/>
      <w:divBdr>
        <w:top w:val="none" w:sz="0" w:space="0" w:color="auto"/>
        <w:left w:val="none" w:sz="0" w:space="0" w:color="auto"/>
        <w:bottom w:val="none" w:sz="0" w:space="0" w:color="auto"/>
        <w:right w:val="none" w:sz="0" w:space="0" w:color="auto"/>
      </w:divBdr>
      <w:divsChild>
        <w:div w:id="51852490">
          <w:marLeft w:val="0"/>
          <w:marRight w:val="0"/>
          <w:marTop w:val="0"/>
          <w:marBottom w:val="0"/>
          <w:divBdr>
            <w:top w:val="none" w:sz="0" w:space="0" w:color="auto"/>
            <w:left w:val="none" w:sz="0" w:space="0" w:color="auto"/>
            <w:bottom w:val="none" w:sz="0" w:space="0" w:color="auto"/>
            <w:right w:val="none" w:sz="0" w:space="0" w:color="auto"/>
          </w:divBdr>
          <w:divsChild>
            <w:div w:id="1423061969">
              <w:marLeft w:val="0"/>
              <w:marRight w:val="0"/>
              <w:marTop w:val="0"/>
              <w:marBottom w:val="0"/>
              <w:divBdr>
                <w:top w:val="none" w:sz="0" w:space="0" w:color="auto"/>
                <w:left w:val="none" w:sz="0" w:space="0" w:color="auto"/>
                <w:bottom w:val="none" w:sz="0" w:space="0" w:color="auto"/>
                <w:right w:val="none" w:sz="0" w:space="0" w:color="auto"/>
              </w:divBdr>
              <w:divsChild>
                <w:div w:id="1278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1797">
          <w:marLeft w:val="0"/>
          <w:marRight w:val="0"/>
          <w:marTop w:val="0"/>
          <w:marBottom w:val="0"/>
          <w:divBdr>
            <w:top w:val="none" w:sz="0" w:space="0" w:color="auto"/>
            <w:left w:val="none" w:sz="0" w:space="0" w:color="auto"/>
            <w:bottom w:val="none" w:sz="0" w:space="0" w:color="auto"/>
            <w:right w:val="none" w:sz="0" w:space="0" w:color="auto"/>
          </w:divBdr>
          <w:divsChild>
            <w:div w:id="968978373">
              <w:marLeft w:val="0"/>
              <w:marRight w:val="0"/>
              <w:marTop w:val="0"/>
              <w:marBottom w:val="0"/>
              <w:divBdr>
                <w:top w:val="none" w:sz="0" w:space="0" w:color="auto"/>
                <w:left w:val="none" w:sz="0" w:space="0" w:color="auto"/>
                <w:bottom w:val="none" w:sz="0" w:space="0" w:color="auto"/>
                <w:right w:val="none" w:sz="0" w:space="0" w:color="auto"/>
              </w:divBdr>
              <w:divsChild>
                <w:div w:id="723144911">
                  <w:marLeft w:val="0"/>
                  <w:marRight w:val="0"/>
                  <w:marTop w:val="0"/>
                  <w:marBottom w:val="0"/>
                  <w:divBdr>
                    <w:top w:val="none" w:sz="0" w:space="0" w:color="auto"/>
                    <w:left w:val="none" w:sz="0" w:space="0" w:color="auto"/>
                    <w:bottom w:val="none" w:sz="0" w:space="0" w:color="auto"/>
                    <w:right w:val="none" w:sz="0" w:space="0" w:color="auto"/>
                  </w:divBdr>
                </w:div>
              </w:divsChild>
            </w:div>
            <w:div w:id="1517234767">
              <w:marLeft w:val="0"/>
              <w:marRight w:val="0"/>
              <w:marTop w:val="0"/>
              <w:marBottom w:val="0"/>
              <w:divBdr>
                <w:top w:val="none" w:sz="0" w:space="0" w:color="auto"/>
                <w:left w:val="none" w:sz="0" w:space="0" w:color="auto"/>
                <w:bottom w:val="none" w:sz="0" w:space="0" w:color="auto"/>
                <w:right w:val="none" w:sz="0" w:space="0" w:color="auto"/>
              </w:divBdr>
              <w:divsChild>
                <w:div w:id="1694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0103">
      <w:bodyDiv w:val="1"/>
      <w:marLeft w:val="0"/>
      <w:marRight w:val="0"/>
      <w:marTop w:val="0"/>
      <w:marBottom w:val="0"/>
      <w:divBdr>
        <w:top w:val="none" w:sz="0" w:space="0" w:color="auto"/>
        <w:left w:val="none" w:sz="0" w:space="0" w:color="auto"/>
        <w:bottom w:val="none" w:sz="0" w:space="0" w:color="auto"/>
        <w:right w:val="none" w:sz="0" w:space="0" w:color="auto"/>
      </w:divBdr>
      <w:divsChild>
        <w:div w:id="880557928">
          <w:marLeft w:val="0"/>
          <w:marRight w:val="0"/>
          <w:marTop w:val="0"/>
          <w:marBottom w:val="0"/>
          <w:divBdr>
            <w:top w:val="none" w:sz="0" w:space="0" w:color="auto"/>
            <w:left w:val="none" w:sz="0" w:space="0" w:color="auto"/>
            <w:bottom w:val="none" w:sz="0" w:space="0" w:color="auto"/>
            <w:right w:val="none" w:sz="0" w:space="0" w:color="auto"/>
          </w:divBdr>
          <w:divsChild>
            <w:div w:id="1106656672">
              <w:marLeft w:val="0"/>
              <w:marRight w:val="0"/>
              <w:marTop w:val="0"/>
              <w:marBottom w:val="0"/>
              <w:divBdr>
                <w:top w:val="none" w:sz="0" w:space="0" w:color="auto"/>
                <w:left w:val="none" w:sz="0" w:space="0" w:color="auto"/>
                <w:bottom w:val="none" w:sz="0" w:space="0" w:color="auto"/>
                <w:right w:val="none" w:sz="0" w:space="0" w:color="auto"/>
              </w:divBdr>
              <w:divsChild>
                <w:div w:id="12043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103">
      <w:bodyDiv w:val="1"/>
      <w:marLeft w:val="0"/>
      <w:marRight w:val="0"/>
      <w:marTop w:val="0"/>
      <w:marBottom w:val="0"/>
      <w:divBdr>
        <w:top w:val="none" w:sz="0" w:space="0" w:color="auto"/>
        <w:left w:val="none" w:sz="0" w:space="0" w:color="auto"/>
        <w:bottom w:val="none" w:sz="0" w:space="0" w:color="auto"/>
        <w:right w:val="none" w:sz="0" w:space="0" w:color="auto"/>
      </w:divBdr>
      <w:divsChild>
        <w:div w:id="1779833718">
          <w:marLeft w:val="0"/>
          <w:marRight w:val="0"/>
          <w:marTop w:val="0"/>
          <w:marBottom w:val="0"/>
          <w:divBdr>
            <w:top w:val="none" w:sz="0" w:space="0" w:color="auto"/>
            <w:left w:val="none" w:sz="0" w:space="0" w:color="auto"/>
            <w:bottom w:val="none" w:sz="0" w:space="0" w:color="auto"/>
            <w:right w:val="none" w:sz="0" w:space="0" w:color="auto"/>
          </w:divBdr>
          <w:divsChild>
            <w:div w:id="121121397">
              <w:marLeft w:val="0"/>
              <w:marRight w:val="0"/>
              <w:marTop w:val="0"/>
              <w:marBottom w:val="0"/>
              <w:divBdr>
                <w:top w:val="none" w:sz="0" w:space="0" w:color="auto"/>
                <w:left w:val="none" w:sz="0" w:space="0" w:color="auto"/>
                <w:bottom w:val="none" w:sz="0" w:space="0" w:color="auto"/>
                <w:right w:val="none" w:sz="0" w:space="0" w:color="auto"/>
              </w:divBdr>
              <w:divsChild>
                <w:div w:id="1304968223">
                  <w:marLeft w:val="0"/>
                  <w:marRight w:val="0"/>
                  <w:marTop w:val="0"/>
                  <w:marBottom w:val="0"/>
                  <w:divBdr>
                    <w:top w:val="none" w:sz="0" w:space="0" w:color="auto"/>
                    <w:left w:val="none" w:sz="0" w:space="0" w:color="auto"/>
                    <w:bottom w:val="none" w:sz="0" w:space="0" w:color="auto"/>
                    <w:right w:val="none" w:sz="0" w:space="0" w:color="auto"/>
                  </w:divBdr>
                </w:div>
              </w:divsChild>
            </w:div>
            <w:div w:id="383335694">
              <w:marLeft w:val="0"/>
              <w:marRight w:val="0"/>
              <w:marTop w:val="0"/>
              <w:marBottom w:val="0"/>
              <w:divBdr>
                <w:top w:val="none" w:sz="0" w:space="0" w:color="auto"/>
                <w:left w:val="none" w:sz="0" w:space="0" w:color="auto"/>
                <w:bottom w:val="none" w:sz="0" w:space="0" w:color="auto"/>
                <w:right w:val="none" w:sz="0" w:space="0" w:color="auto"/>
              </w:divBdr>
              <w:divsChild>
                <w:div w:id="9832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1926">
      <w:bodyDiv w:val="1"/>
      <w:marLeft w:val="0"/>
      <w:marRight w:val="0"/>
      <w:marTop w:val="0"/>
      <w:marBottom w:val="0"/>
      <w:divBdr>
        <w:top w:val="none" w:sz="0" w:space="0" w:color="auto"/>
        <w:left w:val="none" w:sz="0" w:space="0" w:color="auto"/>
        <w:bottom w:val="none" w:sz="0" w:space="0" w:color="auto"/>
        <w:right w:val="none" w:sz="0" w:space="0" w:color="auto"/>
      </w:divBdr>
      <w:divsChild>
        <w:div w:id="1063213083">
          <w:marLeft w:val="0"/>
          <w:marRight w:val="0"/>
          <w:marTop w:val="0"/>
          <w:marBottom w:val="0"/>
          <w:divBdr>
            <w:top w:val="none" w:sz="0" w:space="0" w:color="auto"/>
            <w:left w:val="none" w:sz="0" w:space="0" w:color="auto"/>
            <w:bottom w:val="none" w:sz="0" w:space="0" w:color="auto"/>
            <w:right w:val="none" w:sz="0" w:space="0" w:color="auto"/>
          </w:divBdr>
          <w:divsChild>
            <w:div w:id="1537085940">
              <w:marLeft w:val="0"/>
              <w:marRight w:val="0"/>
              <w:marTop w:val="0"/>
              <w:marBottom w:val="0"/>
              <w:divBdr>
                <w:top w:val="none" w:sz="0" w:space="0" w:color="auto"/>
                <w:left w:val="none" w:sz="0" w:space="0" w:color="auto"/>
                <w:bottom w:val="none" w:sz="0" w:space="0" w:color="auto"/>
                <w:right w:val="none" w:sz="0" w:space="0" w:color="auto"/>
              </w:divBdr>
              <w:divsChild>
                <w:div w:id="948507261">
                  <w:marLeft w:val="0"/>
                  <w:marRight w:val="0"/>
                  <w:marTop w:val="0"/>
                  <w:marBottom w:val="0"/>
                  <w:divBdr>
                    <w:top w:val="none" w:sz="0" w:space="0" w:color="auto"/>
                    <w:left w:val="none" w:sz="0" w:space="0" w:color="auto"/>
                    <w:bottom w:val="none" w:sz="0" w:space="0" w:color="auto"/>
                    <w:right w:val="none" w:sz="0" w:space="0" w:color="auto"/>
                  </w:divBdr>
                </w:div>
                <w:div w:id="10865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5053">
          <w:marLeft w:val="0"/>
          <w:marRight w:val="0"/>
          <w:marTop w:val="0"/>
          <w:marBottom w:val="0"/>
          <w:divBdr>
            <w:top w:val="none" w:sz="0" w:space="0" w:color="auto"/>
            <w:left w:val="none" w:sz="0" w:space="0" w:color="auto"/>
            <w:bottom w:val="none" w:sz="0" w:space="0" w:color="auto"/>
            <w:right w:val="none" w:sz="0" w:space="0" w:color="auto"/>
          </w:divBdr>
          <w:divsChild>
            <w:div w:id="36856968">
              <w:marLeft w:val="0"/>
              <w:marRight w:val="0"/>
              <w:marTop w:val="0"/>
              <w:marBottom w:val="0"/>
              <w:divBdr>
                <w:top w:val="none" w:sz="0" w:space="0" w:color="auto"/>
                <w:left w:val="none" w:sz="0" w:space="0" w:color="auto"/>
                <w:bottom w:val="none" w:sz="0" w:space="0" w:color="auto"/>
                <w:right w:val="none" w:sz="0" w:space="0" w:color="auto"/>
              </w:divBdr>
              <w:divsChild>
                <w:div w:id="415128102">
                  <w:marLeft w:val="0"/>
                  <w:marRight w:val="0"/>
                  <w:marTop w:val="0"/>
                  <w:marBottom w:val="0"/>
                  <w:divBdr>
                    <w:top w:val="none" w:sz="0" w:space="0" w:color="auto"/>
                    <w:left w:val="none" w:sz="0" w:space="0" w:color="auto"/>
                    <w:bottom w:val="none" w:sz="0" w:space="0" w:color="auto"/>
                    <w:right w:val="none" w:sz="0" w:space="0" w:color="auto"/>
                  </w:divBdr>
                </w:div>
              </w:divsChild>
            </w:div>
            <w:div w:id="561987005">
              <w:marLeft w:val="0"/>
              <w:marRight w:val="0"/>
              <w:marTop w:val="0"/>
              <w:marBottom w:val="0"/>
              <w:divBdr>
                <w:top w:val="none" w:sz="0" w:space="0" w:color="auto"/>
                <w:left w:val="none" w:sz="0" w:space="0" w:color="auto"/>
                <w:bottom w:val="none" w:sz="0" w:space="0" w:color="auto"/>
                <w:right w:val="none" w:sz="0" w:space="0" w:color="auto"/>
              </w:divBdr>
              <w:divsChild>
                <w:div w:id="594704286">
                  <w:marLeft w:val="0"/>
                  <w:marRight w:val="0"/>
                  <w:marTop w:val="0"/>
                  <w:marBottom w:val="0"/>
                  <w:divBdr>
                    <w:top w:val="none" w:sz="0" w:space="0" w:color="auto"/>
                    <w:left w:val="none" w:sz="0" w:space="0" w:color="auto"/>
                    <w:bottom w:val="none" w:sz="0" w:space="0" w:color="auto"/>
                    <w:right w:val="none" w:sz="0" w:space="0" w:color="auto"/>
                  </w:divBdr>
                </w:div>
              </w:divsChild>
            </w:div>
            <w:div w:id="2032760402">
              <w:marLeft w:val="0"/>
              <w:marRight w:val="0"/>
              <w:marTop w:val="0"/>
              <w:marBottom w:val="0"/>
              <w:divBdr>
                <w:top w:val="none" w:sz="0" w:space="0" w:color="auto"/>
                <w:left w:val="none" w:sz="0" w:space="0" w:color="auto"/>
                <w:bottom w:val="none" w:sz="0" w:space="0" w:color="auto"/>
                <w:right w:val="none" w:sz="0" w:space="0" w:color="auto"/>
              </w:divBdr>
              <w:divsChild>
                <w:div w:id="16604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3949">
      <w:bodyDiv w:val="1"/>
      <w:marLeft w:val="0"/>
      <w:marRight w:val="0"/>
      <w:marTop w:val="0"/>
      <w:marBottom w:val="0"/>
      <w:divBdr>
        <w:top w:val="none" w:sz="0" w:space="0" w:color="auto"/>
        <w:left w:val="none" w:sz="0" w:space="0" w:color="auto"/>
        <w:bottom w:val="none" w:sz="0" w:space="0" w:color="auto"/>
        <w:right w:val="none" w:sz="0" w:space="0" w:color="auto"/>
      </w:divBdr>
      <w:divsChild>
        <w:div w:id="2067215835">
          <w:marLeft w:val="0"/>
          <w:marRight w:val="0"/>
          <w:marTop w:val="0"/>
          <w:marBottom w:val="0"/>
          <w:divBdr>
            <w:top w:val="none" w:sz="0" w:space="0" w:color="auto"/>
            <w:left w:val="none" w:sz="0" w:space="0" w:color="auto"/>
            <w:bottom w:val="none" w:sz="0" w:space="0" w:color="auto"/>
            <w:right w:val="none" w:sz="0" w:space="0" w:color="auto"/>
          </w:divBdr>
          <w:divsChild>
            <w:div w:id="157578475">
              <w:marLeft w:val="0"/>
              <w:marRight w:val="0"/>
              <w:marTop w:val="0"/>
              <w:marBottom w:val="0"/>
              <w:divBdr>
                <w:top w:val="none" w:sz="0" w:space="0" w:color="auto"/>
                <w:left w:val="none" w:sz="0" w:space="0" w:color="auto"/>
                <w:bottom w:val="none" w:sz="0" w:space="0" w:color="auto"/>
                <w:right w:val="none" w:sz="0" w:space="0" w:color="auto"/>
              </w:divBdr>
              <w:divsChild>
                <w:div w:id="1213233541">
                  <w:marLeft w:val="0"/>
                  <w:marRight w:val="0"/>
                  <w:marTop w:val="0"/>
                  <w:marBottom w:val="0"/>
                  <w:divBdr>
                    <w:top w:val="none" w:sz="0" w:space="0" w:color="auto"/>
                    <w:left w:val="none" w:sz="0" w:space="0" w:color="auto"/>
                    <w:bottom w:val="none" w:sz="0" w:space="0" w:color="auto"/>
                    <w:right w:val="none" w:sz="0" w:space="0" w:color="auto"/>
                  </w:divBdr>
                </w:div>
              </w:divsChild>
            </w:div>
            <w:div w:id="402528056">
              <w:marLeft w:val="0"/>
              <w:marRight w:val="0"/>
              <w:marTop w:val="0"/>
              <w:marBottom w:val="0"/>
              <w:divBdr>
                <w:top w:val="none" w:sz="0" w:space="0" w:color="auto"/>
                <w:left w:val="none" w:sz="0" w:space="0" w:color="auto"/>
                <w:bottom w:val="none" w:sz="0" w:space="0" w:color="auto"/>
                <w:right w:val="none" w:sz="0" w:space="0" w:color="auto"/>
              </w:divBdr>
              <w:divsChild>
                <w:div w:id="7555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5096">
      <w:bodyDiv w:val="1"/>
      <w:marLeft w:val="0"/>
      <w:marRight w:val="0"/>
      <w:marTop w:val="0"/>
      <w:marBottom w:val="0"/>
      <w:divBdr>
        <w:top w:val="none" w:sz="0" w:space="0" w:color="auto"/>
        <w:left w:val="none" w:sz="0" w:space="0" w:color="auto"/>
        <w:bottom w:val="none" w:sz="0" w:space="0" w:color="auto"/>
        <w:right w:val="none" w:sz="0" w:space="0" w:color="auto"/>
      </w:divBdr>
      <w:divsChild>
        <w:div w:id="1745640485">
          <w:marLeft w:val="0"/>
          <w:marRight w:val="0"/>
          <w:marTop w:val="0"/>
          <w:marBottom w:val="0"/>
          <w:divBdr>
            <w:top w:val="none" w:sz="0" w:space="0" w:color="auto"/>
            <w:left w:val="none" w:sz="0" w:space="0" w:color="auto"/>
            <w:bottom w:val="none" w:sz="0" w:space="0" w:color="auto"/>
            <w:right w:val="none" w:sz="0" w:space="0" w:color="auto"/>
          </w:divBdr>
          <w:divsChild>
            <w:div w:id="535695917">
              <w:marLeft w:val="0"/>
              <w:marRight w:val="0"/>
              <w:marTop w:val="0"/>
              <w:marBottom w:val="0"/>
              <w:divBdr>
                <w:top w:val="none" w:sz="0" w:space="0" w:color="auto"/>
                <w:left w:val="none" w:sz="0" w:space="0" w:color="auto"/>
                <w:bottom w:val="none" w:sz="0" w:space="0" w:color="auto"/>
                <w:right w:val="none" w:sz="0" w:space="0" w:color="auto"/>
              </w:divBdr>
              <w:divsChild>
                <w:div w:id="20270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13">
      <w:bodyDiv w:val="1"/>
      <w:marLeft w:val="0"/>
      <w:marRight w:val="0"/>
      <w:marTop w:val="0"/>
      <w:marBottom w:val="0"/>
      <w:divBdr>
        <w:top w:val="none" w:sz="0" w:space="0" w:color="auto"/>
        <w:left w:val="none" w:sz="0" w:space="0" w:color="auto"/>
        <w:bottom w:val="none" w:sz="0" w:space="0" w:color="auto"/>
        <w:right w:val="none" w:sz="0" w:space="0" w:color="auto"/>
      </w:divBdr>
      <w:divsChild>
        <w:div w:id="797844414">
          <w:marLeft w:val="0"/>
          <w:marRight w:val="0"/>
          <w:marTop w:val="0"/>
          <w:marBottom w:val="0"/>
          <w:divBdr>
            <w:top w:val="none" w:sz="0" w:space="0" w:color="auto"/>
            <w:left w:val="none" w:sz="0" w:space="0" w:color="auto"/>
            <w:bottom w:val="none" w:sz="0" w:space="0" w:color="auto"/>
            <w:right w:val="none" w:sz="0" w:space="0" w:color="auto"/>
          </w:divBdr>
          <w:divsChild>
            <w:div w:id="642464163">
              <w:marLeft w:val="0"/>
              <w:marRight w:val="0"/>
              <w:marTop w:val="0"/>
              <w:marBottom w:val="0"/>
              <w:divBdr>
                <w:top w:val="none" w:sz="0" w:space="0" w:color="auto"/>
                <w:left w:val="none" w:sz="0" w:space="0" w:color="auto"/>
                <w:bottom w:val="none" w:sz="0" w:space="0" w:color="auto"/>
                <w:right w:val="none" w:sz="0" w:space="0" w:color="auto"/>
              </w:divBdr>
              <w:divsChild>
                <w:div w:id="15285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3344">
      <w:bodyDiv w:val="1"/>
      <w:marLeft w:val="0"/>
      <w:marRight w:val="0"/>
      <w:marTop w:val="0"/>
      <w:marBottom w:val="0"/>
      <w:divBdr>
        <w:top w:val="none" w:sz="0" w:space="0" w:color="auto"/>
        <w:left w:val="none" w:sz="0" w:space="0" w:color="auto"/>
        <w:bottom w:val="none" w:sz="0" w:space="0" w:color="auto"/>
        <w:right w:val="none" w:sz="0" w:space="0" w:color="auto"/>
      </w:divBdr>
      <w:divsChild>
        <w:div w:id="1911846618">
          <w:marLeft w:val="0"/>
          <w:marRight w:val="0"/>
          <w:marTop w:val="0"/>
          <w:marBottom w:val="0"/>
          <w:divBdr>
            <w:top w:val="none" w:sz="0" w:space="0" w:color="auto"/>
            <w:left w:val="none" w:sz="0" w:space="0" w:color="auto"/>
            <w:bottom w:val="none" w:sz="0" w:space="0" w:color="auto"/>
            <w:right w:val="none" w:sz="0" w:space="0" w:color="auto"/>
          </w:divBdr>
          <w:divsChild>
            <w:div w:id="914121995">
              <w:marLeft w:val="0"/>
              <w:marRight w:val="0"/>
              <w:marTop w:val="0"/>
              <w:marBottom w:val="0"/>
              <w:divBdr>
                <w:top w:val="none" w:sz="0" w:space="0" w:color="auto"/>
                <w:left w:val="none" w:sz="0" w:space="0" w:color="auto"/>
                <w:bottom w:val="none" w:sz="0" w:space="0" w:color="auto"/>
                <w:right w:val="none" w:sz="0" w:space="0" w:color="auto"/>
              </w:divBdr>
              <w:divsChild>
                <w:div w:id="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6359">
      <w:bodyDiv w:val="1"/>
      <w:marLeft w:val="0"/>
      <w:marRight w:val="0"/>
      <w:marTop w:val="0"/>
      <w:marBottom w:val="0"/>
      <w:divBdr>
        <w:top w:val="none" w:sz="0" w:space="0" w:color="auto"/>
        <w:left w:val="none" w:sz="0" w:space="0" w:color="auto"/>
        <w:bottom w:val="none" w:sz="0" w:space="0" w:color="auto"/>
        <w:right w:val="none" w:sz="0" w:space="0" w:color="auto"/>
      </w:divBdr>
      <w:divsChild>
        <w:div w:id="407919057">
          <w:marLeft w:val="0"/>
          <w:marRight w:val="0"/>
          <w:marTop w:val="0"/>
          <w:marBottom w:val="0"/>
          <w:divBdr>
            <w:top w:val="none" w:sz="0" w:space="0" w:color="auto"/>
            <w:left w:val="none" w:sz="0" w:space="0" w:color="auto"/>
            <w:bottom w:val="none" w:sz="0" w:space="0" w:color="auto"/>
            <w:right w:val="none" w:sz="0" w:space="0" w:color="auto"/>
          </w:divBdr>
          <w:divsChild>
            <w:div w:id="1931037665">
              <w:marLeft w:val="0"/>
              <w:marRight w:val="0"/>
              <w:marTop w:val="0"/>
              <w:marBottom w:val="0"/>
              <w:divBdr>
                <w:top w:val="none" w:sz="0" w:space="0" w:color="auto"/>
                <w:left w:val="none" w:sz="0" w:space="0" w:color="auto"/>
                <w:bottom w:val="none" w:sz="0" w:space="0" w:color="auto"/>
                <w:right w:val="none" w:sz="0" w:space="0" w:color="auto"/>
              </w:divBdr>
              <w:divsChild>
                <w:div w:id="12963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7473">
      <w:bodyDiv w:val="1"/>
      <w:marLeft w:val="0"/>
      <w:marRight w:val="0"/>
      <w:marTop w:val="0"/>
      <w:marBottom w:val="0"/>
      <w:divBdr>
        <w:top w:val="none" w:sz="0" w:space="0" w:color="auto"/>
        <w:left w:val="none" w:sz="0" w:space="0" w:color="auto"/>
        <w:bottom w:val="none" w:sz="0" w:space="0" w:color="auto"/>
        <w:right w:val="none" w:sz="0" w:space="0" w:color="auto"/>
      </w:divBdr>
      <w:divsChild>
        <w:div w:id="1232884947">
          <w:marLeft w:val="0"/>
          <w:marRight w:val="0"/>
          <w:marTop w:val="0"/>
          <w:marBottom w:val="0"/>
          <w:divBdr>
            <w:top w:val="none" w:sz="0" w:space="0" w:color="auto"/>
            <w:left w:val="none" w:sz="0" w:space="0" w:color="auto"/>
            <w:bottom w:val="none" w:sz="0" w:space="0" w:color="auto"/>
            <w:right w:val="none" w:sz="0" w:space="0" w:color="auto"/>
          </w:divBdr>
          <w:divsChild>
            <w:div w:id="1346976447">
              <w:marLeft w:val="0"/>
              <w:marRight w:val="0"/>
              <w:marTop w:val="0"/>
              <w:marBottom w:val="0"/>
              <w:divBdr>
                <w:top w:val="none" w:sz="0" w:space="0" w:color="auto"/>
                <w:left w:val="none" w:sz="0" w:space="0" w:color="auto"/>
                <w:bottom w:val="none" w:sz="0" w:space="0" w:color="auto"/>
                <w:right w:val="none" w:sz="0" w:space="0" w:color="auto"/>
              </w:divBdr>
              <w:divsChild>
                <w:div w:id="14538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7150">
      <w:bodyDiv w:val="1"/>
      <w:marLeft w:val="0"/>
      <w:marRight w:val="0"/>
      <w:marTop w:val="0"/>
      <w:marBottom w:val="0"/>
      <w:divBdr>
        <w:top w:val="none" w:sz="0" w:space="0" w:color="auto"/>
        <w:left w:val="none" w:sz="0" w:space="0" w:color="auto"/>
        <w:bottom w:val="none" w:sz="0" w:space="0" w:color="auto"/>
        <w:right w:val="none" w:sz="0" w:space="0" w:color="auto"/>
      </w:divBdr>
      <w:divsChild>
        <w:div w:id="947540222">
          <w:marLeft w:val="0"/>
          <w:marRight w:val="0"/>
          <w:marTop w:val="0"/>
          <w:marBottom w:val="0"/>
          <w:divBdr>
            <w:top w:val="none" w:sz="0" w:space="0" w:color="auto"/>
            <w:left w:val="none" w:sz="0" w:space="0" w:color="auto"/>
            <w:bottom w:val="none" w:sz="0" w:space="0" w:color="auto"/>
            <w:right w:val="none" w:sz="0" w:space="0" w:color="auto"/>
          </w:divBdr>
          <w:divsChild>
            <w:div w:id="1066226375">
              <w:marLeft w:val="0"/>
              <w:marRight w:val="0"/>
              <w:marTop w:val="0"/>
              <w:marBottom w:val="0"/>
              <w:divBdr>
                <w:top w:val="none" w:sz="0" w:space="0" w:color="auto"/>
                <w:left w:val="none" w:sz="0" w:space="0" w:color="auto"/>
                <w:bottom w:val="none" w:sz="0" w:space="0" w:color="auto"/>
                <w:right w:val="none" w:sz="0" w:space="0" w:color="auto"/>
              </w:divBdr>
              <w:divsChild>
                <w:div w:id="16918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305">
      <w:bodyDiv w:val="1"/>
      <w:marLeft w:val="0"/>
      <w:marRight w:val="0"/>
      <w:marTop w:val="0"/>
      <w:marBottom w:val="0"/>
      <w:divBdr>
        <w:top w:val="none" w:sz="0" w:space="0" w:color="auto"/>
        <w:left w:val="none" w:sz="0" w:space="0" w:color="auto"/>
        <w:bottom w:val="none" w:sz="0" w:space="0" w:color="auto"/>
        <w:right w:val="none" w:sz="0" w:space="0" w:color="auto"/>
      </w:divBdr>
      <w:divsChild>
        <w:div w:id="1497308080">
          <w:marLeft w:val="0"/>
          <w:marRight w:val="0"/>
          <w:marTop w:val="0"/>
          <w:marBottom w:val="0"/>
          <w:divBdr>
            <w:top w:val="none" w:sz="0" w:space="0" w:color="auto"/>
            <w:left w:val="none" w:sz="0" w:space="0" w:color="auto"/>
            <w:bottom w:val="none" w:sz="0" w:space="0" w:color="auto"/>
            <w:right w:val="none" w:sz="0" w:space="0" w:color="auto"/>
          </w:divBdr>
          <w:divsChild>
            <w:div w:id="521212805">
              <w:marLeft w:val="0"/>
              <w:marRight w:val="0"/>
              <w:marTop w:val="0"/>
              <w:marBottom w:val="0"/>
              <w:divBdr>
                <w:top w:val="none" w:sz="0" w:space="0" w:color="auto"/>
                <w:left w:val="none" w:sz="0" w:space="0" w:color="auto"/>
                <w:bottom w:val="none" w:sz="0" w:space="0" w:color="auto"/>
                <w:right w:val="none" w:sz="0" w:space="0" w:color="auto"/>
              </w:divBdr>
              <w:divsChild>
                <w:div w:id="9048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7504">
          <w:marLeft w:val="0"/>
          <w:marRight w:val="0"/>
          <w:marTop w:val="0"/>
          <w:marBottom w:val="0"/>
          <w:divBdr>
            <w:top w:val="none" w:sz="0" w:space="0" w:color="auto"/>
            <w:left w:val="none" w:sz="0" w:space="0" w:color="auto"/>
            <w:bottom w:val="none" w:sz="0" w:space="0" w:color="auto"/>
            <w:right w:val="none" w:sz="0" w:space="0" w:color="auto"/>
          </w:divBdr>
          <w:divsChild>
            <w:div w:id="747846299">
              <w:marLeft w:val="0"/>
              <w:marRight w:val="0"/>
              <w:marTop w:val="0"/>
              <w:marBottom w:val="0"/>
              <w:divBdr>
                <w:top w:val="none" w:sz="0" w:space="0" w:color="auto"/>
                <w:left w:val="none" w:sz="0" w:space="0" w:color="auto"/>
                <w:bottom w:val="none" w:sz="0" w:space="0" w:color="auto"/>
                <w:right w:val="none" w:sz="0" w:space="0" w:color="auto"/>
              </w:divBdr>
              <w:divsChild>
                <w:div w:id="4844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4660">
      <w:bodyDiv w:val="1"/>
      <w:marLeft w:val="0"/>
      <w:marRight w:val="0"/>
      <w:marTop w:val="0"/>
      <w:marBottom w:val="0"/>
      <w:divBdr>
        <w:top w:val="none" w:sz="0" w:space="0" w:color="auto"/>
        <w:left w:val="none" w:sz="0" w:space="0" w:color="auto"/>
        <w:bottom w:val="none" w:sz="0" w:space="0" w:color="auto"/>
        <w:right w:val="none" w:sz="0" w:space="0" w:color="auto"/>
      </w:divBdr>
      <w:divsChild>
        <w:div w:id="1417706516">
          <w:marLeft w:val="0"/>
          <w:marRight w:val="0"/>
          <w:marTop w:val="0"/>
          <w:marBottom w:val="0"/>
          <w:divBdr>
            <w:top w:val="none" w:sz="0" w:space="0" w:color="auto"/>
            <w:left w:val="none" w:sz="0" w:space="0" w:color="auto"/>
            <w:bottom w:val="none" w:sz="0" w:space="0" w:color="auto"/>
            <w:right w:val="none" w:sz="0" w:space="0" w:color="auto"/>
          </w:divBdr>
          <w:divsChild>
            <w:div w:id="194854692">
              <w:marLeft w:val="0"/>
              <w:marRight w:val="0"/>
              <w:marTop w:val="0"/>
              <w:marBottom w:val="0"/>
              <w:divBdr>
                <w:top w:val="none" w:sz="0" w:space="0" w:color="auto"/>
                <w:left w:val="none" w:sz="0" w:space="0" w:color="auto"/>
                <w:bottom w:val="none" w:sz="0" w:space="0" w:color="auto"/>
                <w:right w:val="none" w:sz="0" w:space="0" w:color="auto"/>
              </w:divBdr>
              <w:divsChild>
                <w:div w:id="1031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1386">
      <w:bodyDiv w:val="1"/>
      <w:marLeft w:val="0"/>
      <w:marRight w:val="0"/>
      <w:marTop w:val="0"/>
      <w:marBottom w:val="0"/>
      <w:divBdr>
        <w:top w:val="none" w:sz="0" w:space="0" w:color="auto"/>
        <w:left w:val="none" w:sz="0" w:space="0" w:color="auto"/>
        <w:bottom w:val="none" w:sz="0" w:space="0" w:color="auto"/>
        <w:right w:val="none" w:sz="0" w:space="0" w:color="auto"/>
      </w:divBdr>
      <w:divsChild>
        <w:div w:id="248923983">
          <w:marLeft w:val="0"/>
          <w:marRight w:val="0"/>
          <w:marTop w:val="0"/>
          <w:marBottom w:val="0"/>
          <w:divBdr>
            <w:top w:val="none" w:sz="0" w:space="0" w:color="auto"/>
            <w:left w:val="none" w:sz="0" w:space="0" w:color="auto"/>
            <w:bottom w:val="none" w:sz="0" w:space="0" w:color="auto"/>
            <w:right w:val="none" w:sz="0" w:space="0" w:color="auto"/>
          </w:divBdr>
          <w:divsChild>
            <w:div w:id="1064452274">
              <w:marLeft w:val="0"/>
              <w:marRight w:val="0"/>
              <w:marTop w:val="0"/>
              <w:marBottom w:val="0"/>
              <w:divBdr>
                <w:top w:val="none" w:sz="0" w:space="0" w:color="auto"/>
                <w:left w:val="none" w:sz="0" w:space="0" w:color="auto"/>
                <w:bottom w:val="none" w:sz="0" w:space="0" w:color="auto"/>
                <w:right w:val="none" w:sz="0" w:space="0" w:color="auto"/>
              </w:divBdr>
              <w:divsChild>
                <w:div w:id="9788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7510">
      <w:bodyDiv w:val="1"/>
      <w:marLeft w:val="0"/>
      <w:marRight w:val="0"/>
      <w:marTop w:val="0"/>
      <w:marBottom w:val="0"/>
      <w:divBdr>
        <w:top w:val="none" w:sz="0" w:space="0" w:color="auto"/>
        <w:left w:val="none" w:sz="0" w:space="0" w:color="auto"/>
        <w:bottom w:val="none" w:sz="0" w:space="0" w:color="auto"/>
        <w:right w:val="none" w:sz="0" w:space="0" w:color="auto"/>
      </w:divBdr>
      <w:divsChild>
        <w:div w:id="294482807">
          <w:marLeft w:val="0"/>
          <w:marRight w:val="0"/>
          <w:marTop w:val="0"/>
          <w:marBottom w:val="0"/>
          <w:divBdr>
            <w:top w:val="none" w:sz="0" w:space="0" w:color="auto"/>
            <w:left w:val="none" w:sz="0" w:space="0" w:color="auto"/>
            <w:bottom w:val="none" w:sz="0" w:space="0" w:color="auto"/>
            <w:right w:val="none" w:sz="0" w:space="0" w:color="auto"/>
          </w:divBdr>
          <w:divsChild>
            <w:div w:id="927426993">
              <w:marLeft w:val="0"/>
              <w:marRight w:val="0"/>
              <w:marTop w:val="0"/>
              <w:marBottom w:val="0"/>
              <w:divBdr>
                <w:top w:val="none" w:sz="0" w:space="0" w:color="auto"/>
                <w:left w:val="none" w:sz="0" w:space="0" w:color="auto"/>
                <w:bottom w:val="none" w:sz="0" w:space="0" w:color="auto"/>
                <w:right w:val="none" w:sz="0" w:space="0" w:color="auto"/>
              </w:divBdr>
              <w:divsChild>
                <w:div w:id="303236651">
                  <w:marLeft w:val="0"/>
                  <w:marRight w:val="0"/>
                  <w:marTop w:val="0"/>
                  <w:marBottom w:val="0"/>
                  <w:divBdr>
                    <w:top w:val="none" w:sz="0" w:space="0" w:color="auto"/>
                    <w:left w:val="none" w:sz="0" w:space="0" w:color="auto"/>
                    <w:bottom w:val="none" w:sz="0" w:space="0" w:color="auto"/>
                    <w:right w:val="none" w:sz="0" w:space="0" w:color="auto"/>
                  </w:divBdr>
                </w:div>
                <w:div w:id="935361001">
                  <w:marLeft w:val="0"/>
                  <w:marRight w:val="0"/>
                  <w:marTop w:val="0"/>
                  <w:marBottom w:val="0"/>
                  <w:divBdr>
                    <w:top w:val="none" w:sz="0" w:space="0" w:color="auto"/>
                    <w:left w:val="none" w:sz="0" w:space="0" w:color="auto"/>
                    <w:bottom w:val="none" w:sz="0" w:space="0" w:color="auto"/>
                    <w:right w:val="none" w:sz="0" w:space="0" w:color="auto"/>
                  </w:divBdr>
                </w:div>
              </w:divsChild>
            </w:div>
            <w:div w:id="1055813880">
              <w:marLeft w:val="0"/>
              <w:marRight w:val="0"/>
              <w:marTop w:val="0"/>
              <w:marBottom w:val="0"/>
              <w:divBdr>
                <w:top w:val="none" w:sz="0" w:space="0" w:color="auto"/>
                <w:left w:val="none" w:sz="0" w:space="0" w:color="auto"/>
                <w:bottom w:val="none" w:sz="0" w:space="0" w:color="auto"/>
                <w:right w:val="none" w:sz="0" w:space="0" w:color="auto"/>
              </w:divBdr>
              <w:divsChild>
                <w:div w:id="1325090836">
                  <w:marLeft w:val="0"/>
                  <w:marRight w:val="0"/>
                  <w:marTop w:val="0"/>
                  <w:marBottom w:val="0"/>
                  <w:divBdr>
                    <w:top w:val="none" w:sz="0" w:space="0" w:color="auto"/>
                    <w:left w:val="none" w:sz="0" w:space="0" w:color="auto"/>
                    <w:bottom w:val="none" w:sz="0" w:space="0" w:color="auto"/>
                    <w:right w:val="none" w:sz="0" w:space="0" w:color="auto"/>
                  </w:divBdr>
                </w:div>
              </w:divsChild>
            </w:div>
            <w:div w:id="1535650804">
              <w:marLeft w:val="0"/>
              <w:marRight w:val="0"/>
              <w:marTop w:val="0"/>
              <w:marBottom w:val="0"/>
              <w:divBdr>
                <w:top w:val="none" w:sz="0" w:space="0" w:color="auto"/>
                <w:left w:val="none" w:sz="0" w:space="0" w:color="auto"/>
                <w:bottom w:val="none" w:sz="0" w:space="0" w:color="auto"/>
                <w:right w:val="none" w:sz="0" w:space="0" w:color="auto"/>
              </w:divBdr>
              <w:divsChild>
                <w:div w:id="1366366842">
                  <w:marLeft w:val="0"/>
                  <w:marRight w:val="0"/>
                  <w:marTop w:val="0"/>
                  <w:marBottom w:val="0"/>
                  <w:divBdr>
                    <w:top w:val="none" w:sz="0" w:space="0" w:color="auto"/>
                    <w:left w:val="none" w:sz="0" w:space="0" w:color="auto"/>
                    <w:bottom w:val="none" w:sz="0" w:space="0" w:color="auto"/>
                    <w:right w:val="none" w:sz="0" w:space="0" w:color="auto"/>
                  </w:divBdr>
                </w:div>
              </w:divsChild>
            </w:div>
            <w:div w:id="1609845760">
              <w:marLeft w:val="0"/>
              <w:marRight w:val="0"/>
              <w:marTop w:val="0"/>
              <w:marBottom w:val="0"/>
              <w:divBdr>
                <w:top w:val="none" w:sz="0" w:space="0" w:color="auto"/>
                <w:left w:val="none" w:sz="0" w:space="0" w:color="auto"/>
                <w:bottom w:val="none" w:sz="0" w:space="0" w:color="auto"/>
                <w:right w:val="none" w:sz="0" w:space="0" w:color="auto"/>
              </w:divBdr>
              <w:divsChild>
                <w:div w:id="167718661">
                  <w:marLeft w:val="0"/>
                  <w:marRight w:val="0"/>
                  <w:marTop w:val="0"/>
                  <w:marBottom w:val="0"/>
                  <w:divBdr>
                    <w:top w:val="none" w:sz="0" w:space="0" w:color="auto"/>
                    <w:left w:val="none" w:sz="0" w:space="0" w:color="auto"/>
                    <w:bottom w:val="none" w:sz="0" w:space="0" w:color="auto"/>
                    <w:right w:val="none" w:sz="0" w:space="0" w:color="auto"/>
                  </w:divBdr>
                </w:div>
                <w:div w:id="1945532401">
                  <w:marLeft w:val="0"/>
                  <w:marRight w:val="0"/>
                  <w:marTop w:val="0"/>
                  <w:marBottom w:val="0"/>
                  <w:divBdr>
                    <w:top w:val="none" w:sz="0" w:space="0" w:color="auto"/>
                    <w:left w:val="none" w:sz="0" w:space="0" w:color="auto"/>
                    <w:bottom w:val="none" w:sz="0" w:space="0" w:color="auto"/>
                    <w:right w:val="none" w:sz="0" w:space="0" w:color="auto"/>
                  </w:divBdr>
                </w:div>
              </w:divsChild>
            </w:div>
            <w:div w:id="1876426848">
              <w:marLeft w:val="0"/>
              <w:marRight w:val="0"/>
              <w:marTop w:val="0"/>
              <w:marBottom w:val="0"/>
              <w:divBdr>
                <w:top w:val="none" w:sz="0" w:space="0" w:color="auto"/>
                <w:left w:val="none" w:sz="0" w:space="0" w:color="auto"/>
                <w:bottom w:val="none" w:sz="0" w:space="0" w:color="auto"/>
                <w:right w:val="none" w:sz="0" w:space="0" w:color="auto"/>
              </w:divBdr>
              <w:divsChild>
                <w:div w:id="1703020207">
                  <w:marLeft w:val="0"/>
                  <w:marRight w:val="0"/>
                  <w:marTop w:val="0"/>
                  <w:marBottom w:val="0"/>
                  <w:divBdr>
                    <w:top w:val="none" w:sz="0" w:space="0" w:color="auto"/>
                    <w:left w:val="none" w:sz="0" w:space="0" w:color="auto"/>
                    <w:bottom w:val="none" w:sz="0" w:space="0" w:color="auto"/>
                    <w:right w:val="none" w:sz="0" w:space="0" w:color="auto"/>
                  </w:divBdr>
                </w:div>
              </w:divsChild>
            </w:div>
            <w:div w:id="1898588125">
              <w:marLeft w:val="0"/>
              <w:marRight w:val="0"/>
              <w:marTop w:val="0"/>
              <w:marBottom w:val="0"/>
              <w:divBdr>
                <w:top w:val="none" w:sz="0" w:space="0" w:color="auto"/>
                <w:left w:val="none" w:sz="0" w:space="0" w:color="auto"/>
                <w:bottom w:val="none" w:sz="0" w:space="0" w:color="auto"/>
                <w:right w:val="none" w:sz="0" w:space="0" w:color="auto"/>
              </w:divBdr>
              <w:divsChild>
                <w:div w:id="7077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9495">
      <w:bodyDiv w:val="1"/>
      <w:marLeft w:val="0"/>
      <w:marRight w:val="0"/>
      <w:marTop w:val="0"/>
      <w:marBottom w:val="0"/>
      <w:divBdr>
        <w:top w:val="none" w:sz="0" w:space="0" w:color="auto"/>
        <w:left w:val="none" w:sz="0" w:space="0" w:color="auto"/>
        <w:bottom w:val="none" w:sz="0" w:space="0" w:color="auto"/>
        <w:right w:val="none" w:sz="0" w:space="0" w:color="auto"/>
      </w:divBdr>
      <w:divsChild>
        <w:div w:id="1439059869">
          <w:marLeft w:val="0"/>
          <w:marRight w:val="0"/>
          <w:marTop w:val="0"/>
          <w:marBottom w:val="0"/>
          <w:divBdr>
            <w:top w:val="none" w:sz="0" w:space="0" w:color="auto"/>
            <w:left w:val="none" w:sz="0" w:space="0" w:color="auto"/>
            <w:bottom w:val="none" w:sz="0" w:space="0" w:color="auto"/>
            <w:right w:val="none" w:sz="0" w:space="0" w:color="auto"/>
          </w:divBdr>
          <w:divsChild>
            <w:div w:id="1329553570">
              <w:marLeft w:val="0"/>
              <w:marRight w:val="0"/>
              <w:marTop w:val="0"/>
              <w:marBottom w:val="0"/>
              <w:divBdr>
                <w:top w:val="none" w:sz="0" w:space="0" w:color="auto"/>
                <w:left w:val="none" w:sz="0" w:space="0" w:color="auto"/>
                <w:bottom w:val="none" w:sz="0" w:space="0" w:color="auto"/>
                <w:right w:val="none" w:sz="0" w:space="0" w:color="auto"/>
              </w:divBdr>
              <w:divsChild>
                <w:div w:id="1662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8411">
      <w:bodyDiv w:val="1"/>
      <w:marLeft w:val="0"/>
      <w:marRight w:val="0"/>
      <w:marTop w:val="0"/>
      <w:marBottom w:val="0"/>
      <w:divBdr>
        <w:top w:val="none" w:sz="0" w:space="0" w:color="auto"/>
        <w:left w:val="none" w:sz="0" w:space="0" w:color="auto"/>
        <w:bottom w:val="none" w:sz="0" w:space="0" w:color="auto"/>
        <w:right w:val="none" w:sz="0" w:space="0" w:color="auto"/>
      </w:divBdr>
      <w:divsChild>
        <w:div w:id="1194879926">
          <w:marLeft w:val="0"/>
          <w:marRight w:val="0"/>
          <w:marTop w:val="0"/>
          <w:marBottom w:val="0"/>
          <w:divBdr>
            <w:top w:val="none" w:sz="0" w:space="0" w:color="auto"/>
            <w:left w:val="none" w:sz="0" w:space="0" w:color="auto"/>
            <w:bottom w:val="none" w:sz="0" w:space="0" w:color="auto"/>
            <w:right w:val="none" w:sz="0" w:space="0" w:color="auto"/>
          </w:divBdr>
          <w:divsChild>
            <w:div w:id="2046517924">
              <w:marLeft w:val="0"/>
              <w:marRight w:val="0"/>
              <w:marTop w:val="0"/>
              <w:marBottom w:val="0"/>
              <w:divBdr>
                <w:top w:val="none" w:sz="0" w:space="0" w:color="auto"/>
                <w:left w:val="none" w:sz="0" w:space="0" w:color="auto"/>
                <w:bottom w:val="none" w:sz="0" w:space="0" w:color="auto"/>
                <w:right w:val="none" w:sz="0" w:space="0" w:color="auto"/>
              </w:divBdr>
              <w:divsChild>
                <w:div w:id="19000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2614">
      <w:bodyDiv w:val="1"/>
      <w:marLeft w:val="0"/>
      <w:marRight w:val="0"/>
      <w:marTop w:val="0"/>
      <w:marBottom w:val="0"/>
      <w:divBdr>
        <w:top w:val="none" w:sz="0" w:space="0" w:color="auto"/>
        <w:left w:val="none" w:sz="0" w:space="0" w:color="auto"/>
        <w:bottom w:val="none" w:sz="0" w:space="0" w:color="auto"/>
        <w:right w:val="none" w:sz="0" w:space="0" w:color="auto"/>
      </w:divBdr>
      <w:divsChild>
        <w:div w:id="124154777">
          <w:marLeft w:val="0"/>
          <w:marRight w:val="0"/>
          <w:marTop w:val="0"/>
          <w:marBottom w:val="0"/>
          <w:divBdr>
            <w:top w:val="none" w:sz="0" w:space="0" w:color="auto"/>
            <w:left w:val="none" w:sz="0" w:space="0" w:color="auto"/>
            <w:bottom w:val="none" w:sz="0" w:space="0" w:color="auto"/>
            <w:right w:val="none" w:sz="0" w:space="0" w:color="auto"/>
          </w:divBdr>
          <w:divsChild>
            <w:div w:id="1847476332">
              <w:marLeft w:val="0"/>
              <w:marRight w:val="0"/>
              <w:marTop w:val="0"/>
              <w:marBottom w:val="0"/>
              <w:divBdr>
                <w:top w:val="none" w:sz="0" w:space="0" w:color="auto"/>
                <w:left w:val="none" w:sz="0" w:space="0" w:color="auto"/>
                <w:bottom w:val="none" w:sz="0" w:space="0" w:color="auto"/>
                <w:right w:val="none" w:sz="0" w:space="0" w:color="auto"/>
              </w:divBdr>
              <w:divsChild>
                <w:div w:id="1489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7870">
      <w:bodyDiv w:val="1"/>
      <w:marLeft w:val="0"/>
      <w:marRight w:val="0"/>
      <w:marTop w:val="0"/>
      <w:marBottom w:val="0"/>
      <w:divBdr>
        <w:top w:val="none" w:sz="0" w:space="0" w:color="auto"/>
        <w:left w:val="none" w:sz="0" w:space="0" w:color="auto"/>
        <w:bottom w:val="none" w:sz="0" w:space="0" w:color="auto"/>
        <w:right w:val="none" w:sz="0" w:space="0" w:color="auto"/>
      </w:divBdr>
      <w:divsChild>
        <w:div w:id="1857881441">
          <w:marLeft w:val="0"/>
          <w:marRight w:val="0"/>
          <w:marTop w:val="0"/>
          <w:marBottom w:val="0"/>
          <w:divBdr>
            <w:top w:val="none" w:sz="0" w:space="0" w:color="auto"/>
            <w:left w:val="none" w:sz="0" w:space="0" w:color="auto"/>
            <w:bottom w:val="none" w:sz="0" w:space="0" w:color="auto"/>
            <w:right w:val="none" w:sz="0" w:space="0" w:color="auto"/>
          </w:divBdr>
          <w:divsChild>
            <w:div w:id="1921207060">
              <w:marLeft w:val="0"/>
              <w:marRight w:val="0"/>
              <w:marTop w:val="0"/>
              <w:marBottom w:val="0"/>
              <w:divBdr>
                <w:top w:val="none" w:sz="0" w:space="0" w:color="auto"/>
                <w:left w:val="none" w:sz="0" w:space="0" w:color="auto"/>
                <w:bottom w:val="none" w:sz="0" w:space="0" w:color="auto"/>
                <w:right w:val="none" w:sz="0" w:space="0" w:color="auto"/>
              </w:divBdr>
              <w:divsChild>
                <w:div w:id="1344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79">
      <w:bodyDiv w:val="1"/>
      <w:marLeft w:val="0"/>
      <w:marRight w:val="0"/>
      <w:marTop w:val="0"/>
      <w:marBottom w:val="0"/>
      <w:divBdr>
        <w:top w:val="none" w:sz="0" w:space="0" w:color="auto"/>
        <w:left w:val="none" w:sz="0" w:space="0" w:color="auto"/>
        <w:bottom w:val="none" w:sz="0" w:space="0" w:color="auto"/>
        <w:right w:val="none" w:sz="0" w:space="0" w:color="auto"/>
      </w:divBdr>
      <w:divsChild>
        <w:div w:id="1595242527">
          <w:marLeft w:val="0"/>
          <w:marRight w:val="0"/>
          <w:marTop w:val="0"/>
          <w:marBottom w:val="0"/>
          <w:divBdr>
            <w:top w:val="none" w:sz="0" w:space="0" w:color="auto"/>
            <w:left w:val="none" w:sz="0" w:space="0" w:color="auto"/>
            <w:bottom w:val="none" w:sz="0" w:space="0" w:color="auto"/>
            <w:right w:val="none" w:sz="0" w:space="0" w:color="auto"/>
          </w:divBdr>
          <w:divsChild>
            <w:div w:id="1199195397">
              <w:marLeft w:val="0"/>
              <w:marRight w:val="0"/>
              <w:marTop w:val="0"/>
              <w:marBottom w:val="0"/>
              <w:divBdr>
                <w:top w:val="none" w:sz="0" w:space="0" w:color="auto"/>
                <w:left w:val="none" w:sz="0" w:space="0" w:color="auto"/>
                <w:bottom w:val="none" w:sz="0" w:space="0" w:color="auto"/>
                <w:right w:val="none" w:sz="0" w:space="0" w:color="auto"/>
              </w:divBdr>
              <w:divsChild>
                <w:div w:id="319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2001">
      <w:bodyDiv w:val="1"/>
      <w:marLeft w:val="0"/>
      <w:marRight w:val="0"/>
      <w:marTop w:val="0"/>
      <w:marBottom w:val="0"/>
      <w:divBdr>
        <w:top w:val="none" w:sz="0" w:space="0" w:color="auto"/>
        <w:left w:val="none" w:sz="0" w:space="0" w:color="auto"/>
        <w:bottom w:val="none" w:sz="0" w:space="0" w:color="auto"/>
        <w:right w:val="none" w:sz="0" w:space="0" w:color="auto"/>
      </w:divBdr>
      <w:divsChild>
        <w:div w:id="746154275">
          <w:marLeft w:val="0"/>
          <w:marRight w:val="0"/>
          <w:marTop w:val="0"/>
          <w:marBottom w:val="0"/>
          <w:divBdr>
            <w:top w:val="none" w:sz="0" w:space="0" w:color="auto"/>
            <w:left w:val="none" w:sz="0" w:space="0" w:color="auto"/>
            <w:bottom w:val="none" w:sz="0" w:space="0" w:color="auto"/>
            <w:right w:val="none" w:sz="0" w:space="0" w:color="auto"/>
          </w:divBdr>
          <w:divsChild>
            <w:div w:id="747962896">
              <w:marLeft w:val="0"/>
              <w:marRight w:val="0"/>
              <w:marTop w:val="0"/>
              <w:marBottom w:val="0"/>
              <w:divBdr>
                <w:top w:val="none" w:sz="0" w:space="0" w:color="auto"/>
                <w:left w:val="none" w:sz="0" w:space="0" w:color="auto"/>
                <w:bottom w:val="none" w:sz="0" w:space="0" w:color="auto"/>
                <w:right w:val="none" w:sz="0" w:space="0" w:color="auto"/>
              </w:divBdr>
              <w:divsChild>
                <w:div w:id="1735927114">
                  <w:marLeft w:val="0"/>
                  <w:marRight w:val="0"/>
                  <w:marTop w:val="0"/>
                  <w:marBottom w:val="0"/>
                  <w:divBdr>
                    <w:top w:val="none" w:sz="0" w:space="0" w:color="auto"/>
                    <w:left w:val="none" w:sz="0" w:space="0" w:color="auto"/>
                    <w:bottom w:val="none" w:sz="0" w:space="0" w:color="auto"/>
                    <w:right w:val="none" w:sz="0" w:space="0" w:color="auto"/>
                  </w:divBdr>
                </w:div>
              </w:divsChild>
            </w:div>
            <w:div w:id="1182015803">
              <w:marLeft w:val="0"/>
              <w:marRight w:val="0"/>
              <w:marTop w:val="0"/>
              <w:marBottom w:val="0"/>
              <w:divBdr>
                <w:top w:val="none" w:sz="0" w:space="0" w:color="auto"/>
                <w:left w:val="none" w:sz="0" w:space="0" w:color="auto"/>
                <w:bottom w:val="none" w:sz="0" w:space="0" w:color="auto"/>
                <w:right w:val="none" w:sz="0" w:space="0" w:color="auto"/>
              </w:divBdr>
              <w:divsChild>
                <w:div w:id="19177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5681</Words>
  <Characters>38131</Characters>
  <Application>Microsoft Office Word</Application>
  <DocSecurity>0</DocSecurity>
  <Lines>317</Lines>
  <Paragraphs>87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Vernon Spriggs</cp:lastModifiedBy>
  <cp:revision>2</cp:revision>
  <cp:lastPrinted>2012-01-31T10:27:00Z</cp:lastPrinted>
  <dcterms:created xsi:type="dcterms:W3CDTF">2017-08-10T20:27:00Z</dcterms:created>
  <dcterms:modified xsi:type="dcterms:W3CDTF">2017-08-10T20:27:00Z</dcterms:modified>
</cp:coreProperties>
</file>